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2849" w14:textId="77777777" w:rsidR="00332E80" w:rsidRPr="00D10226" w:rsidRDefault="00332E80" w:rsidP="004434E9">
      <w:pPr>
        <w:pStyle w:val="BodyTextIndent"/>
        <w:widowControl/>
        <w:ind w:left="0"/>
        <w:jc w:val="center"/>
        <w:rPr>
          <w:rFonts w:ascii="Calibri" w:hAnsi="Calibri" w:cs="Calibri"/>
          <w:b/>
          <w:sz w:val="22"/>
          <w:szCs w:val="22"/>
        </w:rPr>
      </w:pPr>
    </w:p>
    <w:p w14:paraId="45505638" w14:textId="77777777" w:rsidR="00332E80" w:rsidRPr="00D10226" w:rsidRDefault="00991D53" w:rsidP="004434E9">
      <w:pPr>
        <w:pStyle w:val="BodyTextIndent"/>
        <w:widowControl/>
        <w:ind w:left="0"/>
        <w:jc w:val="center"/>
        <w:rPr>
          <w:rFonts w:ascii="Calibri" w:hAnsi="Calibri" w:cs="Calibri"/>
          <w:b/>
          <w:sz w:val="22"/>
          <w:szCs w:val="22"/>
        </w:rPr>
      </w:pPr>
      <w:r w:rsidRPr="00D10226">
        <w:rPr>
          <w:rFonts w:ascii="Calibri" w:hAnsi="Calibri" w:cs="Calibri"/>
          <w:b/>
          <w:noProof/>
          <w:sz w:val="22"/>
          <w:szCs w:val="22"/>
        </w:rPr>
        <w:drawing>
          <wp:inline distT="0" distB="0" distL="0" distR="0" wp14:anchorId="287E244D" wp14:editId="0A435C77">
            <wp:extent cx="942975" cy="692785"/>
            <wp:effectExtent l="0" t="0" r="0" b="0"/>
            <wp:docPr id="4" name="Picture 1" descr="Description: \\bid-svr5\common\BID BRAND - NEW\Logos\bid-logo-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bid-svr5\common\BID BRAND - NEW\Logos\bid-logo-RGB.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692785"/>
                    </a:xfrm>
                    <a:prstGeom prst="rect">
                      <a:avLst/>
                    </a:prstGeom>
                    <a:noFill/>
                    <a:ln>
                      <a:noFill/>
                    </a:ln>
                  </pic:spPr>
                </pic:pic>
              </a:graphicData>
            </a:graphic>
          </wp:inline>
        </w:drawing>
      </w:r>
    </w:p>
    <w:p w14:paraId="36086E79" w14:textId="77777777" w:rsidR="00332E80" w:rsidRPr="00D10226" w:rsidRDefault="00332E80" w:rsidP="004434E9">
      <w:pPr>
        <w:pStyle w:val="BodyTextIndent"/>
        <w:widowControl/>
        <w:ind w:left="0"/>
        <w:jc w:val="center"/>
        <w:rPr>
          <w:rFonts w:ascii="Calibri" w:hAnsi="Calibri" w:cs="Calibri"/>
          <w:b/>
          <w:sz w:val="22"/>
          <w:szCs w:val="22"/>
        </w:rPr>
      </w:pPr>
    </w:p>
    <w:p w14:paraId="7C82E069" w14:textId="77777777" w:rsidR="000B68E9" w:rsidRPr="00D10226" w:rsidRDefault="000B68E9" w:rsidP="004434E9">
      <w:pPr>
        <w:pStyle w:val="BodyTextIndent"/>
        <w:widowControl/>
        <w:ind w:left="0"/>
        <w:jc w:val="center"/>
        <w:rPr>
          <w:rFonts w:ascii="Calibri" w:hAnsi="Calibri" w:cs="Calibri"/>
          <w:b/>
          <w:sz w:val="22"/>
          <w:szCs w:val="22"/>
        </w:rPr>
      </w:pPr>
      <w:r w:rsidRPr="00D10226">
        <w:rPr>
          <w:rFonts w:ascii="Calibri" w:hAnsi="Calibri" w:cs="Calibri"/>
          <w:b/>
          <w:sz w:val="22"/>
          <w:szCs w:val="22"/>
        </w:rPr>
        <w:t>JOB DESCRIPTION</w:t>
      </w:r>
    </w:p>
    <w:p w14:paraId="43E80EC9" w14:textId="77777777" w:rsidR="00A65A4F" w:rsidRPr="00D10226" w:rsidRDefault="00A65A4F" w:rsidP="004434E9">
      <w:pPr>
        <w:pStyle w:val="BodyTextIndent"/>
        <w:widowControl/>
        <w:ind w:left="0"/>
        <w:rPr>
          <w:rFonts w:ascii="Calibri" w:hAnsi="Calibri" w:cs="Calibri"/>
          <w:b/>
          <w:sz w:val="22"/>
          <w:szCs w:val="22"/>
        </w:rPr>
      </w:pPr>
    </w:p>
    <w:p w14:paraId="388C0B6A" w14:textId="77777777" w:rsidR="000B68E9" w:rsidRPr="00D10226" w:rsidRDefault="000B68E9" w:rsidP="004434E9">
      <w:pPr>
        <w:pStyle w:val="BodyTextIndent"/>
        <w:widowControl/>
        <w:ind w:left="0"/>
        <w:rPr>
          <w:rFonts w:ascii="Calibri" w:hAnsi="Calibri" w:cs="Calibri"/>
          <w:b/>
          <w:sz w:val="22"/>
          <w:szCs w:val="22"/>
        </w:rPr>
      </w:pPr>
      <w:r w:rsidRPr="00D10226">
        <w:rPr>
          <w:rFonts w:ascii="Calibri" w:hAnsi="Calibri" w:cs="Calibri"/>
          <w:b/>
          <w:sz w:val="22"/>
          <w:szCs w:val="22"/>
        </w:rPr>
        <w:t>Department/Division:</w:t>
      </w:r>
      <w:r w:rsidR="00C70609" w:rsidRPr="00D10226">
        <w:rPr>
          <w:rFonts w:ascii="Calibri" w:hAnsi="Calibri" w:cs="Calibri"/>
          <w:b/>
          <w:sz w:val="22"/>
          <w:szCs w:val="22"/>
        </w:rPr>
        <w:tab/>
      </w:r>
      <w:r w:rsidR="00C70609" w:rsidRPr="00D10226">
        <w:rPr>
          <w:rFonts w:ascii="Calibri" w:hAnsi="Calibri" w:cs="Calibri"/>
          <w:b/>
          <w:sz w:val="22"/>
          <w:szCs w:val="22"/>
        </w:rPr>
        <w:tab/>
      </w:r>
      <w:r w:rsidR="003A11B1" w:rsidRPr="00D10226">
        <w:rPr>
          <w:rFonts w:ascii="Calibri" w:hAnsi="Calibri" w:cs="Calibri"/>
          <w:b/>
          <w:sz w:val="22"/>
          <w:szCs w:val="22"/>
        </w:rPr>
        <w:tab/>
        <w:t xml:space="preserve">Operations </w:t>
      </w:r>
    </w:p>
    <w:p w14:paraId="6F9EA58A" w14:textId="77777777" w:rsidR="000B68E9" w:rsidRPr="00D10226" w:rsidRDefault="000B68E9" w:rsidP="004434E9">
      <w:pPr>
        <w:pStyle w:val="BodyTextIndent"/>
        <w:widowControl/>
        <w:ind w:left="0"/>
        <w:rPr>
          <w:rFonts w:ascii="Calibri" w:hAnsi="Calibri" w:cs="Calibri"/>
          <w:b/>
          <w:sz w:val="22"/>
          <w:szCs w:val="22"/>
        </w:rPr>
      </w:pPr>
      <w:r w:rsidRPr="00D10226">
        <w:rPr>
          <w:rFonts w:ascii="Calibri" w:hAnsi="Calibri" w:cs="Calibri"/>
          <w:b/>
          <w:sz w:val="22"/>
          <w:szCs w:val="22"/>
        </w:rPr>
        <w:t>Job Title:</w:t>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326BF3">
        <w:rPr>
          <w:rFonts w:ascii="Calibri" w:hAnsi="Calibri" w:cs="Calibri"/>
          <w:b/>
          <w:sz w:val="22"/>
          <w:szCs w:val="22"/>
        </w:rPr>
        <w:t>Younger Adults – Project Support Worker (Ladywood NNS)</w:t>
      </w:r>
    </w:p>
    <w:p w14:paraId="34419CA4" w14:textId="77777777" w:rsidR="004434E9" w:rsidRPr="00D10226" w:rsidRDefault="000B68E9" w:rsidP="004434E9">
      <w:pPr>
        <w:pStyle w:val="BodyTextIndent"/>
        <w:widowControl/>
        <w:ind w:left="0"/>
        <w:rPr>
          <w:rFonts w:ascii="Calibri" w:hAnsi="Calibri" w:cs="Calibri"/>
          <w:b/>
          <w:sz w:val="22"/>
          <w:szCs w:val="22"/>
        </w:rPr>
      </w:pPr>
      <w:r w:rsidRPr="00D10226">
        <w:rPr>
          <w:rFonts w:ascii="Calibri" w:hAnsi="Calibri" w:cs="Calibri"/>
          <w:b/>
          <w:sz w:val="22"/>
          <w:szCs w:val="22"/>
        </w:rPr>
        <w:t>Location:</w:t>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635AA3">
        <w:rPr>
          <w:rFonts w:ascii="Calibri" w:hAnsi="Calibri" w:cs="Calibri"/>
          <w:b/>
          <w:sz w:val="22"/>
          <w:szCs w:val="22"/>
        </w:rPr>
        <w:t>Birmingham</w:t>
      </w:r>
    </w:p>
    <w:p w14:paraId="5422FCA5" w14:textId="77777777" w:rsidR="000B68E9" w:rsidRPr="00D10226" w:rsidRDefault="000B68E9" w:rsidP="004434E9">
      <w:pPr>
        <w:pStyle w:val="BodyTextIndent"/>
        <w:widowControl/>
        <w:ind w:left="0"/>
        <w:rPr>
          <w:rFonts w:ascii="Calibri" w:hAnsi="Calibri" w:cs="Calibri"/>
          <w:b/>
          <w:sz w:val="22"/>
          <w:szCs w:val="22"/>
        </w:rPr>
      </w:pPr>
      <w:r w:rsidRPr="00D10226">
        <w:rPr>
          <w:rFonts w:ascii="Calibri" w:hAnsi="Calibri" w:cs="Calibri"/>
          <w:b/>
          <w:sz w:val="22"/>
          <w:szCs w:val="22"/>
        </w:rPr>
        <w:t>Grade</w:t>
      </w:r>
      <w:r w:rsidR="004434E9" w:rsidRPr="00D10226">
        <w:rPr>
          <w:rFonts w:ascii="Calibri" w:hAnsi="Calibri" w:cs="Calibri"/>
          <w:b/>
          <w:sz w:val="22"/>
          <w:szCs w:val="22"/>
        </w:rPr>
        <w:t>:</w:t>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proofErr w:type="spellStart"/>
      <w:proofErr w:type="gramStart"/>
      <w:r w:rsidR="00EA509E">
        <w:rPr>
          <w:rFonts w:ascii="Calibri" w:hAnsi="Calibri" w:cs="Calibri"/>
          <w:b/>
          <w:sz w:val="22"/>
          <w:szCs w:val="22"/>
        </w:rPr>
        <w:t>Paypoint</w:t>
      </w:r>
      <w:proofErr w:type="spellEnd"/>
      <w:r w:rsidR="00EA509E">
        <w:rPr>
          <w:rFonts w:ascii="Calibri" w:hAnsi="Calibri" w:cs="Calibri"/>
          <w:b/>
          <w:sz w:val="22"/>
          <w:szCs w:val="22"/>
        </w:rPr>
        <w:t xml:space="preserve">  27</w:t>
      </w:r>
      <w:proofErr w:type="gramEnd"/>
      <w:r w:rsidR="00EA509E">
        <w:rPr>
          <w:rFonts w:ascii="Calibri" w:hAnsi="Calibri" w:cs="Calibri"/>
          <w:b/>
          <w:sz w:val="22"/>
          <w:szCs w:val="22"/>
        </w:rPr>
        <w:t>A</w:t>
      </w:r>
    </w:p>
    <w:p w14:paraId="5D432134" w14:textId="77777777" w:rsidR="00635AA3" w:rsidRDefault="000B68E9" w:rsidP="004434E9">
      <w:pPr>
        <w:pStyle w:val="BodyTextIndent"/>
        <w:widowControl/>
        <w:ind w:left="0"/>
        <w:rPr>
          <w:rFonts w:ascii="Calibri" w:hAnsi="Calibri" w:cs="Calibri"/>
          <w:b/>
          <w:sz w:val="22"/>
          <w:szCs w:val="22"/>
        </w:rPr>
      </w:pPr>
      <w:r w:rsidRPr="00D10226">
        <w:rPr>
          <w:rFonts w:ascii="Calibri" w:hAnsi="Calibri" w:cs="Calibri"/>
          <w:b/>
          <w:sz w:val="22"/>
          <w:szCs w:val="22"/>
        </w:rPr>
        <w:t xml:space="preserve">Accountable </w:t>
      </w:r>
      <w:proofErr w:type="gramStart"/>
      <w:r w:rsidRPr="00D10226">
        <w:rPr>
          <w:rFonts w:ascii="Calibri" w:hAnsi="Calibri" w:cs="Calibri"/>
          <w:b/>
          <w:sz w:val="22"/>
          <w:szCs w:val="22"/>
        </w:rPr>
        <w:t>to :</w:t>
      </w:r>
      <w:proofErr w:type="gramEnd"/>
      <w:r w:rsidR="003A11B1" w:rsidRPr="00D10226">
        <w:rPr>
          <w:rFonts w:ascii="Calibri" w:hAnsi="Calibri" w:cs="Calibri"/>
          <w:b/>
          <w:sz w:val="22"/>
          <w:szCs w:val="22"/>
        </w:rPr>
        <w:tab/>
      </w:r>
      <w:r w:rsidR="003A11B1" w:rsidRPr="00D10226">
        <w:rPr>
          <w:rFonts w:ascii="Calibri" w:hAnsi="Calibri" w:cs="Calibri"/>
          <w:b/>
          <w:sz w:val="22"/>
          <w:szCs w:val="22"/>
        </w:rPr>
        <w:tab/>
      </w:r>
      <w:r w:rsidR="003A11B1" w:rsidRPr="00D10226">
        <w:rPr>
          <w:rFonts w:ascii="Calibri" w:hAnsi="Calibri" w:cs="Calibri"/>
          <w:b/>
          <w:sz w:val="22"/>
          <w:szCs w:val="22"/>
        </w:rPr>
        <w:tab/>
      </w:r>
      <w:r w:rsidR="00CF21DB">
        <w:rPr>
          <w:rFonts w:ascii="Calibri" w:hAnsi="Calibri" w:cs="Calibri"/>
          <w:b/>
          <w:sz w:val="22"/>
          <w:szCs w:val="22"/>
        </w:rPr>
        <w:t>Team Manager (BID – supervisory support)</w:t>
      </w:r>
    </w:p>
    <w:p w14:paraId="735DAADE" w14:textId="77777777" w:rsidR="00326BF3" w:rsidRPr="00D10226" w:rsidRDefault="00326BF3" w:rsidP="004434E9">
      <w:pPr>
        <w:pStyle w:val="BodyTextIndent"/>
        <w:widowControl/>
        <w:ind w:left="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Service Manager </w:t>
      </w:r>
      <w:r w:rsidR="00CF21DB">
        <w:rPr>
          <w:rFonts w:ascii="Calibri" w:hAnsi="Calibri" w:cs="Calibri"/>
          <w:b/>
          <w:sz w:val="22"/>
          <w:szCs w:val="22"/>
        </w:rPr>
        <w:t>(Birmingham Settlement – service delivery and partnership)</w:t>
      </w:r>
    </w:p>
    <w:p w14:paraId="6B7104D3" w14:textId="77777777" w:rsidR="000B68E9" w:rsidRPr="00D10226" w:rsidRDefault="000B68E9" w:rsidP="004434E9">
      <w:pPr>
        <w:pStyle w:val="BodyTextIndent"/>
        <w:widowControl/>
        <w:pBdr>
          <w:bottom w:val="single" w:sz="12" w:space="1" w:color="auto"/>
        </w:pBdr>
        <w:ind w:left="0"/>
        <w:rPr>
          <w:rFonts w:ascii="Calibri" w:hAnsi="Calibri" w:cs="Calibri"/>
          <w:b/>
          <w:sz w:val="22"/>
          <w:szCs w:val="22"/>
        </w:rPr>
      </w:pPr>
    </w:p>
    <w:p w14:paraId="69D30E5B" w14:textId="77777777" w:rsidR="003A11B1" w:rsidRPr="00D10226" w:rsidRDefault="003A11B1">
      <w:pPr>
        <w:pStyle w:val="BodyTextIndent"/>
        <w:widowControl/>
        <w:rPr>
          <w:rFonts w:ascii="Calibri" w:hAnsi="Calibri" w:cs="Calibri"/>
          <w:b/>
          <w:sz w:val="22"/>
          <w:szCs w:val="22"/>
        </w:rPr>
      </w:pPr>
    </w:p>
    <w:p w14:paraId="60DAB510" w14:textId="77777777" w:rsidR="003A11B1" w:rsidRPr="00D10226" w:rsidRDefault="003A11B1" w:rsidP="003A11B1">
      <w:pPr>
        <w:pStyle w:val="BodyTextIndent"/>
        <w:widowControl/>
        <w:ind w:left="0"/>
        <w:rPr>
          <w:rFonts w:ascii="Calibri" w:hAnsi="Calibri" w:cs="Calibri"/>
          <w:b/>
          <w:sz w:val="22"/>
          <w:szCs w:val="22"/>
          <w:u w:val="single"/>
        </w:rPr>
      </w:pPr>
      <w:proofErr w:type="gramStart"/>
      <w:r w:rsidRPr="00D10226">
        <w:rPr>
          <w:rFonts w:ascii="Calibri" w:hAnsi="Calibri" w:cs="Calibri"/>
          <w:b/>
          <w:sz w:val="22"/>
          <w:szCs w:val="22"/>
          <w:u w:val="single"/>
        </w:rPr>
        <w:t>Overall</w:t>
      </w:r>
      <w:proofErr w:type="gramEnd"/>
      <w:r w:rsidRPr="00D10226">
        <w:rPr>
          <w:rFonts w:ascii="Calibri" w:hAnsi="Calibri" w:cs="Calibri"/>
          <w:b/>
          <w:sz w:val="22"/>
          <w:szCs w:val="22"/>
          <w:u w:val="single"/>
        </w:rPr>
        <w:t xml:space="preserve"> Purpose of the Job</w:t>
      </w:r>
    </w:p>
    <w:p w14:paraId="41611841" w14:textId="77777777" w:rsidR="003A11B1" w:rsidRPr="00D10226" w:rsidRDefault="003A11B1" w:rsidP="003A11B1">
      <w:pPr>
        <w:pStyle w:val="BodyTextIndent"/>
        <w:widowControl/>
        <w:ind w:left="0"/>
        <w:rPr>
          <w:rFonts w:ascii="Calibri" w:hAnsi="Calibri" w:cs="Calibri"/>
          <w:b/>
          <w:sz w:val="22"/>
          <w:szCs w:val="22"/>
          <w:u w:val="single"/>
        </w:rPr>
      </w:pPr>
    </w:p>
    <w:p w14:paraId="44EC4F9A" w14:textId="77777777" w:rsidR="003A11B1" w:rsidRPr="00D10226" w:rsidRDefault="00326BF3" w:rsidP="003A11B1">
      <w:pPr>
        <w:rPr>
          <w:rFonts w:ascii="Calibri" w:hAnsi="Calibri" w:cs="Calibri"/>
          <w:sz w:val="22"/>
          <w:szCs w:val="22"/>
        </w:rPr>
      </w:pPr>
      <w:r>
        <w:rPr>
          <w:rFonts w:ascii="Calibri" w:hAnsi="Calibri" w:cs="Calibri"/>
          <w:sz w:val="22"/>
          <w:szCs w:val="22"/>
        </w:rPr>
        <w:t xml:space="preserve">As part of the partnership formed to deliver the Ladywood Constituency NNS commissioned by Birmingham City Council, the Younger Adults Project Support Worker is responsible for the effective gathering and sharing of information from within their ward and more widely across the Ladywood Constituency and City Wide NNS </w:t>
      </w:r>
      <w:proofErr w:type="spellStart"/>
      <w:r>
        <w:rPr>
          <w:rFonts w:ascii="Calibri" w:hAnsi="Calibri" w:cs="Calibri"/>
          <w:sz w:val="22"/>
          <w:szCs w:val="22"/>
        </w:rPr>
        <w:t>programme</w:t>
      </w:r>
      <w:proofErr w:type="spellEnd"/>
      <w:r>
        <w:rPr>
          <w:rFonts w:ascii="Calibri" w:hAnsi="Calibri" w:cs="Calibri"/>
          <w:sz w:val="22"/>
          <w:szCs w:val="22"/>
        </w:rPr>
        <w:t xml:space="preserve">. </w:t>
      </w:r>
    </w:p>
    <w:p w14:paraId="38B6A68E" w14:textId="77777777" w:rsidR="003A11B1" w:rsidRPr="00D10226" w:rsidRDefault="003A11B1" w:rsidP="003A11B1">
      <w:pPr>
        <w:rPr>
          <w:rFonts w:ascii="Calibri" w:hAnsi="Calibri" w:cs="Calibri"/>
          <w:sz w:val="22"/>
          <w:szCs w:val="22"/>
        </w:rPr>
      </w:pPr>
    </w:p>
    <w:p w14:paraId="522066BC" w14:textId="77777777" w:rsidR="003A11B1" w:rsidRPr="00D10226" w:rsidRDefault="00326BF3" w:rsidP="003A11B1">
      <w:pPr>
        <w:rPr>
          <w:rFonts w:ascii="Calibri" w:hAnsi="Calibri" w:cs="Calibri"/>
          <w:sz w:val="22"/>
          <w:szCs w:val="22"/>
        </w:rPr>
      </w:pPr>
      <w:r>
        <w:rPr>
          <w:rFonts w:ascii="Calibri" w:hAnsi="Calibri" w:cs="Calibri"/>
          <w:sz w:val="22"/>
          <w:szCs w:val="22"/>
        </w:rPr>
        <w:t xml:space="preserve">This will include: </w:t>
      </w:r>
      <w:r w:rsidR="003A11B1" w:rsidRPr="00D10226">
        <w:rPr>
          <w:rFonts w:ascii="Calibri" w:hAnsi="Calibri" w:cs="Calibri"/>
          <w:sz w:val="22"/>
          <w:szCs w:val="22"/>
        </w:rPr>
        <w:t>-</w:t>
      </w:r>
    </w:p>
    <w:p w14:paraId="40120946" w14:textId="77777777" w:rsidR="003A11B1" w:rsidRPr="00D10226" w:rsidRDefault="003A11B1" w:rsidP="003A11B1">
      <w:pPr>
        <w:rPr>
          <w:rFonts w:ascii="Calibri" w:hAnsi="Calibri" w:cs="Calibri"/>
          <w:sz w:val="22"/>
          <w:szCs w:val="22"/>
        </w:rPr>
      </w:pPr>
    </w:p>
    <w:p w14:paraId="0EFA8724" w14:textId="77777777" w:rsidR="003A11B1" w:rsidRPr="00D10226" w:rsidRDefault="00C562CD" w:rsidP="00C562CD">
      <w:pPr>
        <w:pStyle w:val="ListParagraph"/>
        <w:numPr>
          <w:ilvl w:val="0"/>
          <w:numId w:val="6"/>
        </w:numPr>
        <w:spacing w:after="0" w:line="240" w:lineRule="auto"/>
        <w:rPr>
          <w:rFonts w:cs="Calibri"/>
        </w:rPr>
      </w:pPr>
      <w:r>
        <w:rPr>
          <w:rFonts w:cs="Calibri"/>
        </w:rPr>
        <w:t>Develop and update the NNS asset register</w:t>
      </w:r>
    </w:p>
    <w:p w14:paraId="3C1F3935" w14:textId="77777777" w:rsidR="003A11B1" w:rsidRPr="00D10226" w:rsidRDefault="00C562CD" w:rsidP="00C562CD">
      <w:pPr>
        <w:pStyle w:val="ListParagraph"/>
        <w:numPr>
          <w:ilvl w:val="0"/>
          <w:numId w:val="6"/>
        </w:numPr>
        <w:spacing w:after="0" w:line="240" w:lineRule="auto"/>
        <w:rPr>
          <w:rFonts w:cs="Calibri"/>
        </w:rPr>
      </w:pPr>
      <w:r>
        <w:rPr>
          <w:rFonts w:cs="Calibri"/>
        </w:rPr>
        <w:t>Mapping and engaging with community assets</w:t>
      </w:r>
    </w:p>
    <w:p w14:paraId="14E28AE3" w14:textId="77777777" w:rsidR="003A11B1" w:rsidRDefault="00C562CD" w:rsidP="00C562CD">
      <w:pPr>
        <w:numPr>
          <w:ilvl w:val="0"/>
          <w:numId w:val="6"/>
        </w:numPr>
        <w:rPr>
          <w:rFonts w:ascii="Calibri" w:hAnsi="Calibri" w:cs="Calibri"/>
          <w:sz w:val="22"/>
          <w:szCs w:val="22"/>
        </w:rPr>
      </w:pPr>
      <w:r>
        <w:rPr>
          <w:rFonts w:ascii="Calibri" w:hAnsi="Calibri" w:cs="Calibri"/>
          <w:sz w:val="22"/>
          <w:szCs w:val="22"/>
        </w:rPr>
        <w:t xml:space="preserve">Developing contacts, links and relationships between </w:t>
      </w:r>
      <w:proofErr w:type="gramStart"/>
      <w:r>
        <w:rPr>
          <w:rFonts w:ascii="Calibri" w:hAnsi="Calibri" w:cs="Calibri"/>
          <w:sz w:val="22"/>
          <w:szCs w:val="22"/>
        </w:rPr>
        <w:t>locality</w:t>
      </w:r>
      <w:proofErr w:type="gramEnd"/>
      <w:r>
        <w:rPr>
          <w:rFonts w:ascii="Calibri" w:hAnsi="Calibri" w:cs="Calibri"/>
          <w:sz w:val="22"/>
          <w:szCs w:val="22"/>
        </w:rPr>
        <w:t xml:space="preserve"> social work teams and community assets</w:t>
      </w:r>
    </w:p>
    <w:p w14:paraId="51F6D7C4" w14:textId="77777777" w:rsidR="00C562CD" w:rsidRPr="00D10226" w:rsidRDefault="00C562CD" w:rsidP="00C562CD">
      <w:pPr>
        <w:numPr>
          <w:ilvl w:val="0"/>
          <w:numId w:val="6"/>
        </w:numPr>
        <w:rPr>
          <w:rFonts w:ascii="Calibri" w:hAnsi="Calibri" w:cs="Calibri"/>
          <w:sz w:val="22"/>
          <w:szCs w:val="22"/>
        </w:rPr>
      </w:pPr>
      <w:r>
        <w:rPr>
          <w:rFonts w:ascii="Calibri" w:hAnsi="Calibri" w:cs="Calibri"/>
          <w:sz w:val="22"/>
          <w:szCs w:val="22"/>
        </w:rPr>
        <w:t xml:space="preserve">Increasing younger people’s engagement with local assets by working with groups and </w:t>
      </w:r>
      <w:proofErr w:type="spellStart"/>
      <w:r>
        <w:rPr>
          <w:rFonts w:ascii="Calibri" w:hAnsi="Calibri" w:cs="Calibri"/>
          <w:sz w:val="22"/>
          <w:szCs w:val="22"/>
        </w:rPr>
        <w:t>organisations</w:t>
      </w:r>
      <w:proofErr w:type="spellEnd"/>
      <w:r>
        <w:rPr>
          <w:rFonts w:ascii="Calibri" w:hAnsi="Calibri" w:cs="Calibri"/>
          <w:sz w:val="22"/>
          <w:szCs w:val="22"/>
        </w:rPr>
        <w:t xml:space="preserve"> to improve accessibility, identify gaps in provision, and encourage innovation and improvement to services including local commissioning in line with identified needs.</w:t>
      </w:r>
    </w:p>
    <w:p w14:paraId="05C067FA" w14:textId="77777777" w:rsidR="003A11B1" w:rsidRPr="00D10226" w:rsidRDefault="003A11B1" w:rsidP="003A11B1">
      <w:pPr>
        <w:pStyle w:val="BodyTextIndent"/>
        <w:widowControl/>
        <w:ind w:left="0"/>
        <w:rPr>
          <w:rFonts w:ascii="Calibri" w:hAnsi="Calibri" w:cs="Calibri"/>
          <w:b/>
          <w:sz w:val="22"/>
          <w:szCs w:val="22"/>
          <w:u w:val="single"/>
        </w:rPr>
      </w:pPr>
    </w:p>
    <w:p w14:paraId="41619944" w14:textId="77777777" w:rsidR="003A11B1" w:rsidRPr="00D10226" w:rsidRDefault="003A11B1" w:rsidP="003A11B1">
      <w:pPr>
        <w:pStyle w:val="BodyTextIndent"/>
        <w:widowControl/>
        <w:ind w:left="0"/>
        <w:rPr>
          <w:rFonts w:ascii="Calibri" w:hAnsi="Calibri" w:cs="Calibri"/>
          <w:b/>
          <w:sz w:val="22"/>
          <w:szCs w:val="22"/>
          <w:u w:val="single"/>
        </w:rPr>
      </w:pPr>
      <w:r w:rsidRPr="00D10226">
        <w:rPr>
          <w:rFonts w:ascii="Calibri" w:hAnsi="Calibri" w:cs="Calibri"/>
          <w:b/>
          <w:sz w:val="22"/>
          <w:szCs w:val="22"/>
          <w:u w:val="single"/>
        </w:rPr>
        <w:t>Principal Accountabilities</w:t>
      </w:r>
    </w:p>
    <w:p w14:paraId="5841AF6D" w14:textId="77777777" w:rsidR="003A11B1" w:rsidRPr="00D10226" w:rsidRDefault="003A11B1" w:rsidP="003A11B1">
      <w:pPr>
        <w:pStyle w:val="BodyTextIndent"/>
        <w:widowControl/>
        <w:ind w:left="0"/>
        <w:rPr>
          <w:rFonts w:ascii="Calibri" w:hAnsi="Calibri" w:cs="Calibri"/>
          <w:sz w:val="22"/>
          <w:szCs w:val="22"/>
        </w:rPr>
      </w:pPr>
    </w:p>
    <w:p w14:paraId="6AF3CDC0" w14:textId="77777777" w:rsidR="003A11B1" w:rsidRPr="00D10226" w:rsidRDefault="003A11B1" w:rsidP="003A11B1">
      <w:pPr>
        <w:numPr>
          <w:ilvl w:val="0"/>
          <w:numId w:val="7"/>
        </w:numPr>
        <w:spacing w:after="200" w:line="360" w:lineRule="auto"/>
        <w:ind w:left="209" w:hanging="209"/>
        <w:jc w:val="both"/>
        <w:rPr>
          <w:rFonts w:ascii="Calibri" w:hAnsi="Calibri" w:cs="Calibri"/>
          <w:sz w:val="22"/>
          <w:szCs w:val="22"/>
        </w:rPr>
      </w:pPr>
      <w:r w:rsidRPr="00D10226">
        <w:rPr>
          <w:rFonts w:ascii="Calibri" w:hAnsi="Calibri" w:cs="Calibri"/>
          <w:sz w:val="22"/>
          <w:szCs w:val="22"/>
        </w:rPr>
        <w:t xml:space="preserve">To </w:t>
      </w:r>
      <w:r w:rsidR="00D87186">
        <w:rPr>
          <w:rFonts w:ascii="Calibri" w:hAnsi="Calibri" w:cs="Calibri"/>
          <w:sz w:val="22"/>
          <w:szCs w:val="22"/>
        </w:rPr>
        <w:t>be the first point of contact for the element of the NNS project relating to younger adults providing advice, guidance and signposting</w:t>
      </w:r>
    </w:p>
    <w:p w14:paraId="262920D5" w14:textId="77777777" w:rsidR="003A11B1" w:rsidRPr="00D10226" w:rsidRDefault="00D87186"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gather data relevant to the provision of services for younger adults to the NNS project and ensure mapping of community assets is kept up to date on the NNS asset register datab</w:t>
      </w:r>
      <w:r w:rsidR="00806858">
        <w:rPr>
          <w:rFonts w:ascii="Calibri" w:hAnsi="Calibri" w:cs="Calibri"/>
          <w:sz w:val="22"/>
          <w:szCs w:val="22"/>
        </w:rPr>
        <w:t>ase</w:t>
      </w:r>
    </w:p>
    <w:p w14:paraId="12DD5C61" w14:textId="77777777" w:rsidR="003A11B1" w:rsidRPr="00D10226" w:rsidRDefault="00806858"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 xml:space="preserve">To engage with </w:t>
      </w:r>
      <w:proofErr w:type="spellStart"/>
      <w:r>
        <w:rPr>
          <w:rFonts w:ascii="Calibri" w:hAnsi="Calibri" w:cs="Calibri"/>
          <w:sz w:val="22"/>
          <w:szCs w:val="22"/>
        </w:rPr>
        <w:t>organisations</w:t>
      </w:r>
      <w:proofErr w:type="spellEnd"/>
      <w:r>
        <w:rPr>
          <w:rFonts w:ascii="Calibri" w:hAnsi="Calibri" w:cs="Calibri"/>
          <w:sz w:val="22"/>
          <w:szCs w:val="22"/>
        </w:rPr>
        <w:t xml:space="preserve">, groups and individuals who deliver services, </w:t>
      </w:r>
      <w:proofErr w:type="spellStart"/>
      <w:r>
        <w:rPr>
          <w:rFonts w:ascii="Calibri" w:hAnsi="Calibri" w:cs="Calibri"/>
          <w:sz w:val="22"/>
          <w:szCs w:val="22"/>
        </w:rPr>
        <w:t>programmes</w:t>
      </w:r>
      <w:proofErr w:type="spellEnd"/>
      <w:r>
        <w:rPr>
          <w:rFonts w:ascii="Calibri" w:hAnsi="Calibri" w:cs="Calibri"/>
          <w:sz w:val="22"/>
          <w:szCs w:val="22"/>
        </w:rPr>
        <w:t xml:space="preserve"> and events for younger adults</w:t>
      </w:r>
    </w:p>
    <w:p w14:paraId="512DB646" w14:textId="77777777" w:rsidR="003A11B1" w:rsidRPr="00D10226" w:rsidRDefault="003A11B1" w:rsidP="00806858">
      <w:pPr>
        <w:numPr>
          <w:ilvl w:val="0"/>
          <w:numId w:val="7"/>
        </w:numPr>
        <w:spacing w:after="200" w:line="360" w:lineRule="auto"/>
        <w:ind w:left="209" w:hanging="209"/>
        <w:jc w:val="both"/>
        <w:rPr>
          <w:rFonts w:ascii="Calibri" w:hAnsi="Calibri" w:cs="Calibri"/>
          <w:sz w:val="22"/>
          <w:szCs w:val="22"/>
        </w:rPr>
      </w:pPr>
      <w:r w:rsidRPr="00D10226">
        <w:rPr>
          <w:rFonts w:ascii="Calibri" w:hAnsi="Calibri" w:cs="Calibri"/>
          <w:sz w:val="22"/>
          <w:szCs w:val="22"/>
        </w:rPr>
        <w:t xml:space="preserve">To </w:t>
      </w:r>
      <w:r w:rsidR="00806858">
        <w:rPr>
          <w:rFonts w:ascii="Calibri" w:hAnsi="Calibri" w:cs="Calibri"/>
          <w:sz w:val="22"/>
          <w:szCs w:val="22"/>
        </w:rPr>
        <w:t xml:space="preserve">arrange opportunities for community consultation to ensure community assets are providing for the needs of younger adults; and </w:t>
      </w:r>
      <w:proofErr w:type="spellStart"/>
      <w:r w:rsidR="00806858">
        <w:rPr>
          <w:rFonts w:ascii="Calibri" w:hAnsi="Calibri" w:cs="Calibri"/>
          <w:sz w:val="22"/>
          <w:szCs w:val="22"/>
        </w:rPr>
        <w:t>analyse</w:t>
      </w:r>
      <w:proofErr w:type="spellEnd"/>
      <w:r w:rsidR="00806858">
        <w:rPr>
          <w:rFonts w:ascii="Calibri" w:hAnsi="Calibri" w:cs="Calibri"/>
          <w:sz w:val="22"/>
          <w:szCs w:val="22"/>
        </w:rPr>
        <w:t>/identify gaps in community offers.</w:t>
      </w:r>
    </w:p>
    <w:p w14:paraId="61B68EBE" w14:textId="77777777" w:rsidR="003A11B1" w:rsidRPr="00D10226" w:rsidRDefault="003A11B1" w:rsidP="003A11B1">
      <w:pPr>
        <w:numPr>
          <w:ilvl w:val="0"/>
          <w:numId w:val="7"/>
        </w:numPr>
        <w:spacing w:after="200" w:line="360" w:lineRule="auto"/>
        <w:ind w:left="209" w:hanging="209"/>
        <w:jc w:val="both"/>
        <w:rPr>
          <w:rFonts w:ascii="Calibri" w:hAnsi="Calibri" w:cs="Calibri"/>
          <w:sz w:val="22"/>
          <w:szCs w:val="22"/>
        </w:rPr>
      </w:pPr>
      <w:r w:rsidRPr="00D10226">
        <w:rPr>
          <w:rFonts w:ascii="Calibri" w:hAnsi="Calibri" w:cs="Calibri"/>
          <w:sz w:val="22"/>
          <w:szCs w:val="22"/>
        </w:rPr>
        <w:t xml:space="preserve">To </w:t>
      </w:r>
      <w:r w:rsidR="00806858">
        <w:rPr>
          <w:rFonts w:ascii="Calibri" w:hAnsi="Calibri" w:cs="Calibri"/>
          <w:sz w:val="22"/>
          <w:szCs w:val="22"/>
        </w:rPr>
        <w:t>liaise with social workers to ensure they have relevant information regarding services available, and assist in building relationships with citizens, social workers, GPS and other practitioners</w:t>
      </w:r>
    </w:p>
    <w:p w14:paraId="338EFDC5" w14:textId="77777777" w:rsidR="003A11B1" w:rsidRDefault="00806858"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lastRenderedPageBreak/>
        <w:t xml:space="preserve">To work with the Ladywood NNS Project Team, with guidance and agreement from Adult Social Care Commissioning Team to implement, manage and maintain a small grants scheme to invest in and commission community </w:t>
      </w:r>
      <w:proofErr w:type="spellStart"/>
      <w:proofErr w:type="gramStart"/>
      <w:r>
        <w:rPr>
          <w:rFonts w:ascii="Calibri" w:hAnsi="Calibri" w:cs="Calibri"/>
          <w:sz w:val="22"/>
          <w:szCs w:val="22"/>
        </w:rPr>
        <w:t>assets</w:t>
      </w:r>
      <w:r w:rsidR="00005F9E">
        <w:rPr>
          <w:rFonts w:ascii="Calibri" w:hAnsi="Calibri" w:cs="Calibri"/>
          <w:sz w:val="22"/>
          <w:szCs w:val="22"/>
        </w:rPr>
        <w:t>and</w:t>
      </w:r>
      <w:proofErr w:type="spellEnd"/>
      <w:proofErr w:type="gramEnd"/>
      <w:r w:rsidR="00005F9E">
        <w:rPr>
          <w:rFonts w:ascii="Calibri" w:hAnsi="Calibri" w:cs="Calibri"/>
          <w:sz w:val="22"/>
          <w:szCs w:val="22"/>
        </w:rPr>
        <w:t xml:space="preserve"> activities based on identified gaps in provision.</w:t>
      </w:r>
    </w:p>
    <w:p w14:paraId="0FAA33E1"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Develop and deliver communications and engagement plans in partnership with Ladywood NNS Project Team to maintain engagement and knowledge of NNS</w:t>
      </w:r>
    </w:p>
    <w:p w14:paraId="0F94F2E4"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attend steering group meetings, citywide forums and other meetings as required</w:t>
      </w:r>
    </w:p>
    <w:p w14:paraId="6036D87D"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develop volunteering opportunities locally and to manage and maintain a volunteer database</w:t>
      </w:r>
    </w:p>
    <w:p w14:paraId="331C0E13"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work alone and in partnerships to support and develop events and activities to promote NNS and good practice in services for younger adults</w:t>
      </w:r>
    </w:p>
    <w:p w14:paraId="5654C080"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support and develop social media and wider communications and promotion</w:t>
      </w:r>
    </w:p>
    <w:p w14:paraId="0C69C0ED" w14:textId="77777777" w:rsidR="00005F9E"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 xml:space="preserve">To collect and </w:t>
      </w:r>
      <w:proofErr w:type="gramStart"/>
      <w:r>
        <w:rPr>
          <w:rFonts w:ascii="Calibri" w:hAnsi="Calibri" w:cs="Calibri"/>
          <w:sz w:val="22"/>
          <w:szCs w:val="22"/>
        </w:rPr>
        <w:t>collate</w:t>
      </w:r>
      <w:proofErr w:type="gramEnd"/>
      <w:r>
        <w:rPr>
          <w:rFonts w:ascii="Calibri" w:hAnsi="Calibri" w:cs="Calibri"/>
          <w:sz w:val="22"/>
          <w:szCs w:val="22"/>
        </w:rPr>
        <w:t xml:space="preserve"> data about participation in activities and projects with the aim of showing impact and difference for younger adults</w:t>
      </w:r>
    </w:p>
    <w:p w14:paraId="501AF014" w14:textId="77777777" w:rsidR="00005F9E" w:rsidRPr="00D10226" w:rsidRDefault="00005F9E" w:rsidP="003A11B1">
      <w:pPr>
        <w:numPr>
          <w:ilvl w:val="0"/>
          <w:numId w:val="7"/>
        </w:numPr>
        <w:spacing w:after="200" w:line="360" w:lineRule="auto"/>
        <w:ind w:left="209" w:hanging="209"/>
        <w:jc w:val="both"/>
        <w:rPr>
          <w:rFonts w:ascii="Calibri" w:hAnsi="Calibri" w:cs="Calibri"/>
          <w:sz w:val="22"/>
          <w:szCs w:val="22"/>
        </w:rPr>
      </w:pPr>
      <w:r>
        <w:rPr>
          <w:rFonts w:ascii="Calibri" w:hAnsi="Calibri" w:cs="Calibri"/>
          <w:sz w:val="22"/>
          <w:szCs w:val="22"/>
        </w:rPr>
        <w:t>To evaluate and monitor the impact of community assets through participant feedback and evaluations</w:t>
      </w:r>
    </w:p>
    <w:p w14:paraId="34792102" w14:textId="77777777" w:rsidR="003A11B1" w:rsidRPr="00D10226" w:rsidRDefault="003A11B1" w:rsidP="003A11B1">
      <w:pPr>
        <w:pStyle w:val="Heading1"/>
        <w:rPr>
          <w:rFonts w:ascii="Calibri" w:hAnsi="Calibri" w:cs="Calibri"/>
          <w:sz w:val="22"/>
          <w:szCs w:val="22"/>
        </w:rPr>
      </w:pPr>
      <w:r w:rsidRPr="00D10226">
        <w:rPr>
          <w:rFonts w:ascii="Calibri" w:hAnsi="Calibri" w:cs="Calibri"/>
          <w:sz w:val="22"/>
          <w:szCs w:val="22"/>
        </w:rPr>
        <w:t>Other Tasks:</w:t>
      </w:r>
    </w:p>
    <w:p w14:paraId="25F4193A" w14:textId="77777777" w:rsidR="003A11B1" w:rsidRPr="00D10226" w:rsidRDefault="003A11B1" w:rsidP="003A11B1">
      <w:pPr>
        <w:rPr>
          <w:rFonts w:ascii="Calibri" w:hAnsi="Calibri" w:cs="Calibri"/>
          <w:sz w:val="22"/>
          <w:szCs w:val="22"/>
        </w:rPr>
      </w:pPr>
    </w:p>
    <w:p w14:paraId="20789532" w14:textId="77777777" w:rsidR="003A11B1" w:rsidRPr="00D10226" w:rsidRDefault="003A11B1" w:rsidP="003A11B1">
      <w:pPr>
        <w:numPr>
          <w:ilvl w:val="0"/>
          <w:numId w:val="5"/>
        </w:numPr>
        <w:rPr>
          <w:rFonts w:ascii="Calibri" w:hAnsi="Calibri" w:cs="Calibri"/>
          <w:bCs/>
          <w:sz w:val="22"/>
          <w:szCs w:val="22"/>
        </w:rPr>
      </w:pPr>
      <w:r w:rsidRPr="00D10226">
        <w:rPr>
          <w:rFonts w:ascii="Calibri" w:hAnsi="Calibri" w:cs="Calibri"/>
          <w:bCs/>
          <w:sz w:val="22"/>
          <w:szCs w:val="22"/>
        </w:rPr>
        <w:t>To maintain personal and professional development to meet the changing demands of the job, participate in appropriate training activities and encourage and support staff and volunteers in their development and training.</w:t>
      </w:r>
    </w:p>
    <w:p w14:paraId="4D0071CF" w14:textId="77777777" w:rsidR="003A11B1" w:rsidRPr="00D10226" w:rsidRDefault="003A11B1" w:rsidP="003A11B1">
      <w:pPr>
        <w:ind w:left="720"/>
        <w:rPr>
          <w:rFonts w:ascii="Calibri" w:hAnsi="Calibri" w:cs="Calibri"/>
          <w:bCs/>
          <w:sz w:val="22"/>
          <w:szCs w:val="22"/>
        </w:rPr>
      </w:pPr>
    </w:p>
    <w:p w14:paraId="251AF974" w14:textId="77777777" w:rsidR="003A11B1" w:rsidRPr="00D10226" w:rsidRDefault="003A11B1" w:rsidP="003A11B1">
      <w:pPr>
        <w:numPr>
          <w:ilvl w:val="0"/>
          <w:numId w:val="5"/>
        </w:numPr>
        <w:rPr>
          <w:rFonts w:ascii="Calibri" w:hAnsi="Calibri" w:cs="Calibri"/>
          <w:bCs/>
          <w:sz w:val="22"/>
          <w:szCs w:val="22"/>
        </w:rPr>
      </w:pPr>
      <w:r w:rsidRPr="00D10226">
        <w:rPr>
          <w:rFonts w:ascii="Calibri" w:hAnsi="Calibri" w:cs="Calibri"/>
          <w:bCs/>
          <w:sz w:val="22"/>
          <w:szCs w:val="22"/>
        </w:rPr>
        <w:t>To undertake such other duties and training as may be reasonably required and which are commensurate with the nature and grading of the post.</w:t>
      </w:r>
    </w:p>
    <w:p w14:paraId="16E09628" w14:textId="77777777" w:rsidR="003A11B1" w:rsidRPr="00D10226" w:rsidRDefault="003A11B1" w:rsidP="003A11B1">
      <w:pPr>
        <w:pStyle w:val="ListParagraph"/>
        <w:spacing w:after="0" w:line="240" w:lineRule="auto"/>
        <w:rPr>
          <w:rFonts w:cs="Calibri"/>
          <w:bCs/>
        </w:rPr>
      </w:pPr>
    </w:p>
    <w:p w14:paraId="40ED4D28" w14:textId="77777777" w:rsidR="003A11B1" w:rsidRPr="00D10226" w:rsidRDefault="003A11B1" w:rsidP="003A11B1">
      <w:pPr>
        <w:numPr>
          <w:ilvl w:val="0"/>
          <w:numId w:val="5"/>
        </w:numPr>
        <w:rPr>
          <w:rFonts w:ascii="Calibri" w:hAnsi="Calibri" w:cs="Calibri"/>
          <w:sz w:val="22"/>
          <w:szCs w:val="22"/>
        </w:rPr>
      </w:pPr>
      <w:r w:rsidRPr="00D10226">
        <w:rPr>
          <w:rFonts w:ascii="Calibri" w:hAnsi="Calibri" w:cs="Calibri"/>
          <w:bCs/>
          <w:sz w:val="22"/>
          <w:szCs w:val="22"/>
        </w:rPr>
        <w:t xml:space="preserve">To comply with all legislative requirements, together with the policies and procedures of the </w:t>
      </w:r>
      <w:proofErr w:type="spellStart"/>
      <w:r w:rsidRPr="00D10226">
        <w:rPr>
          <w:rFonts w:ascii="Calibri" w:hAnsi="Calibri" w:cs="Calibri"/>
          <w:bCs/>
          <w:sz w:val="22"/>
          <w:szCs w:val="22"/>
        </w:rPr>
        <w:t>organisation</w:t>
      </w:r>
      <w:proofErr w:type="spellEnd"/>
      <w:r w:rsidRPr="00D10226">
        <w:rPr>
          <w:rFonts w:ascii="Calibri" w:hAnsi="Calibri" w:cs="Calibri"/>
          <w:bCs/>
          <w:sz w:val="22"/>
          <w:szCs w:val="22"/>
        </w:rPr>
        <w:t xml:space="preserve"> and to ensure this is applied by staff and volunteers.  </w:t>
      </w:r>
    </w:p>
    <w:p w14:paraId="6AB5BC17" w14:textId="77777777" w:rsidR="003A11B1" w:rsidRPr="00D10226" w:rsidRDefault="003A11B1" w:rsidP="003A11B1">
      <w:pPr>
        <w:pStyle w:val="BodyTextIndent"/>
        <w:widowControl/>
        <w:ind w:left="0"/>
        <w:rPr>
          <w:rFonts w:ascii="Calibri" w:hAnsi="Calibri" w:cs="Calibri"/>
          <w:sz w:val="22"/>
          <w:szCs w:val="22"/>
        </w:rPr>
      </w:pPr>
    </w:p>
    <w:p w14:paraId="58FD9FE9" w14:textId="77777777" w:rsidR="003A11B1" w:rsidRPr="00D10226" w:rsidRDefault="003A11B1" w:rsidP="003A11B1">
      <w:pPr>
        <w:rPr>
          <w:rFonts w:ascii="Calibri" w:hAnsi="Calibri" w:cs="Calibri"/>
          <w:sz w:val="22"/>
          <w:szCs w:val="22"/>
        </w:rPr>
      </w:pPr>
      <w:r w:rsidRPr="00D10226">
        <w:rPr>
          <w:rFonts w:ascii="Calibri" w:hAnsi="Calibri" w:cs="Calibri"/>
          <w:sz w:val="22"/>
          <w:szCs w:val="22"/>
        </w:rPr>
        <w:t xml:space="preserve">Improve skills and knowledge by participating in personal development, attending appropriate training courses and attending regular supervision as requested by the </w:t>
      </w:r>
      <w:r w:rsidR="00005F9E">
        <w:rPr>
          <w:rFonts w:ascii="Calibri" w:hAnsi="Calibri" w:cs="Calibri"/>
          <w:sz w:val="22"/>
          <w:szCs w:val="22"/>
        </w:rPr>
        <w:t>Project Team Leader.</w:t>
      </w:r>
    </w:p>
    <w:p w14:paraId="14EC9A85" w14:textId="77777777" w:rsidR="003A11B1" w:rsidRPr="00D10226" w:rsidRDefault="003A11B1" w:rsidP="003A11B1">
      <w:pPr>
        <w:pStyle w:val="BodyTextIndent"/>
        <w:widowControl/>
        <w:ind w:hanging="720"/>
        <w:rPr>
          <w:rFonts w:ascii="Calibri" w:hAnsi="Calibri" w:cs="Calibri"/>
          <w:sz w:val="22"/>
          <w:szCs w:val="22"/>
        </w:rPr>
      </w:pPr>
    </w:p>
    <w:p w14:paraId="53F090DE" w14:textId="77777777" w:rsidR="003A11B1" w:rsidRPr="00D10226" w:rsidRDefault="003A11B1" w:rsidP="003A11B1">
      <w:pPr>
        <w:pStyle w:val="BodyTextIndent"/>
        <w:widowControl/>
        <w:ind w:left="0"/>
        <w:rPr>
          <w:rFonts w:ascii="Calibri" w:hAnsi="Calibri" w:cs="Calibri"/>
          <w:sz w:val="22"/>
          <w:szCs w:val="22"/>
        </w:rPr>
      </w:pPr>
      <w:r w:rsidRPr="00D10226">
        <w:rPr>
          <w:rFonts w:ascii="Calibri" w:hAnsi="Calibri" w:cs="Calibri"/>
          <w:sz w:val="22"/>
          <w:szCs w:val="22"/>
        </w:rPr>
        <w:t xml:space="preserve">Promote the organisation and services in a positive manner and work in accordance with the BID mission statement and core </w:t>
      </w:r>
      <w:proofErr w:type="gramStart"/>
      <w:r w:rsidRPr="00D10226">
        <w:rPr>
          <w:rFonts w:ascii="Calibri" w:hAnsi="Calibri" w:cs="Calibri"/>
          <w:sz w:val="22"/>
          <w:szCs w:val="22"/>
        </w:rPr>
        <w:t>values :</w:t>
      </w:r>
      <w:proofErr w:type="gramEnd"/>
      <w:r w:rsidRPr="00D10226">
        <w:rPr>
          <w:rFonts w:ascii="Calibri" w:hAnsi="Calibri" w:cs="Calibri"/>
          <w:sz w:val="22"/>
          <w:szCs w:val="22"/>
        </w:rPr>
        <w:t xml:space="preserve"> Innovative – Professional – Quality – Caring.</w:t>
      </w:r>
    </w:p>
    <w:p w14:paraId="4EF28976" w14:textId="77777777" w:rsidR="003A11B1" w:rsidRPr="00D10226" w:rsidRDefault="003A11B1" w:rsidP="003A11B1">
      <w:pPr>
        <w:pStyle w:val="BodyTextIndent"/>
        <w:widowControl/>
        <w:ind w:left="0"/>
        <w:rPr>
          <w:rFonts w:ascii="Calibri" w:hAnsi="Calibri" w:cs="Calibri"/>
          <w:sz w:val="22"/>
          <w:szCs w:val="22"/>
        </w:rPr>
      </w:pPr>
    </w:p>
    <w:p w14:paraId="49905486" w14:textId="77777777" w:rsidR="003A11B1" w:rsidRPr="00D10226" w:rsidRDefault="003A11B1" w:rsidP="003A11B1">
      <w:pPr>
        <w:pStyle w:val="BodyTextIndent"/>
        <w:widowControl/>
        <w:ind w:left="0"/>
        <w:rPr>
          <w:rFonts w:ascii="Calibri" w:hAnsi="Calibri" w:cs="Calibri"/>
          <w:sz w:val="22"/>
          <w:szCs w:val="22"/>
        </w:rPr>
      </w:pPr>
      <w:r w:rsidRPr="00D10226">
        <w:rPr>
          <w:rFonts w:ascii="Calibri" w:hAnsi="Calibri" w:cs="Calibri"/>
          <w:sz w:val="22"/>
          <w:szCs w:val="22"/>
        </w:rPr>
        <w:t>Work in accordance with BID’s Equality, Diversity and Inclusion Policy and have a willingness to promote the policy within all aspects of work</w:t>
      </w:r>
    </w:p>
    <w:p w14:paraId="41077EA8" w14:textId="77777777" w:rsidR="003A11B1" w:rsidRPr="00D10226" w:rsidRDefault="003A11B1" w:rsidP="003A11B1">
      <w:pPr>
        <w:pStyle w:val="BodyTextIndent"/>
        <w:widowControl/>
        <w:ind w:hanging="720"/>
        <w:rPr>
          <w:rFonts w:ascii="Calibri" w:hAnsi="Calibri" w:cs="Calibri"/>
          <w:sz w:val="22"/>
          <w:szCs w:val="22"/>
        </w:rPr>
      </w:pPr>
    </w:p>
    <w:p w14:paraId="5792D509" w14:textId="77777777" w:rsidR="003A11B1" w:rsidRPr="00D10226" w:rsidRDefault="003A11B1" w:rsidP="003A11B1">
      <w:pPr>
        <w:pStyle w:val="BodyTextIndent"/>
        <w:widowControl/>
        <w:ind w:left="0"/>
        <w:rPr>
          <w:rFonts w:ascii="Calibri" w:hAnsi="Calibri" w:cs="Calibri"/>
          <w:sz w:val="22"/>
          <w:szCs w:val="22"/>
        </w:rPr>
      </w:pPr>
      <w:r w:rsidRPr="00D10226">
        <w:rPr>
          <w:rFonts w:ascii="Calibri" w:hAnsi="Calibri" w:cs="Calibri"/>
          <w:sz w:val="22"/>
          <w:szCs w:val="22"/>
        </w:rPr>
        <w:t>Work in accordance with other organisational policies with emphasis on adhering to BID’s Safeguarding procedures, Health and Safety policy including risk assessment and risk management practices, and Information Security/GDPR.</w:t>
      </w:r>
    </w:p>
    <w:p w14:paraId="3703AA97" w14:textId="77777777" w:rsidR="003A11B1" w:rsidRPr="00D10226" w:rsidRDefault="003A11B1" w:rsidP="003A11B1">
      <w:pPr>
        <w:pStyle w:val="BodyTextIndent"/>
        <w:widowControl/>
        <w:ind w:left="0"/>
        <w:rPr>
          <w:rFonts w:ascii="Calibri" w:hAnsi="Calibri" w:cs="Calibri"/>
          <w:sz w:val="22"/>
          <w:szCs w:val="22"/>
        </w:rPr>
      </w:pPr>
    </w:p>
    <w:p w14:paraId="22B4210C" w14:textId="77777777" w:rsidR="003A11B1" w:rsidRPr="00D10226" w:rsidRDefault="003A11B1" w:rsidP="003A11B1">
      <w:pPr>
        <w:pStyle w:val="BodyTextIndent"/>
        <w:widowControl/>
        <w:ind w:left="0"/>
        <w:rPr>
          <w:rFonts w:ascii="Calibri" w:hAnsi="Calibri" w:cs="Calibri"/>
          <w:sz w:val="22"/>
          <w:szCs w:val="22"/>
        </w:rPr>
      </w:pPr>
      <w:r w:rsidRPr="00D10226">
        <w:rPr>
          <w:rFonts w:ascii="Calibri" w:hAnsi="Calibri" w:cs="Calibri"/>
          <w:sz w:val="22"/>
          <w:szCs w:val="22"/>
        </w:rPr>
        <w:t>Be committed to the organisations environmental standards to minimise damage to the environment and work towards achieving good sustainable practices.</w:t>
      </w:r>
    </w:p>
    <w:p w14:paraId="73649A0E" w14:textId="77777777" w:rsidR="003A11B1" w:rsidRPr="00D10226" w:rsidRDefault="003A11B1" w:rsidP="003A11B1">
      <w:pPr>
        <w:pStyle w:val="BodyTextIndent"/>
        <w:widowControl/>
        <w:ind w:left="0"/>
        <w:rPr>
          <w:rFonts w:ascii="Calibri" w:hAnsi="Calibri" w:cs="Calibri"/>
          <w:sz w:val="22"/>
          <w:szCs w:val="22"/>
        </w:rPr>
      </w:pPr>
    </w:p>
    <w:p w14:paraId="7576FCF9" w14:textId="77777777" w:rsidR="003A11B1" w:rsidRPr="00D10226" w:rsidRDefault="003A11B1" w:rsidP="003A11B1">
      <w:pPr>
        <w:rPr>
          <w:rFonts w:ascii="Calibri" w:hAnsi="Calibri" w:cs="Calibri"/>
          <w:sz w:val="22"/>
          <w:szCs w:val="22"/>
        </w:rPr>
      </w:pPr>
      <w:r w:rsidRPr="00D10226">
        <w:rPr>
          <w:rFonts w:ascii="Calibri" w:hAnsi="Calibri" w:cs="Calibri"/>
          <w:sz w:val="22"/>
          <w:szCs w:val="22"/>
        </w:rPr>
        <w:t>Undertake any other duties as may be required within the scope of the post and participate as necessary in corporate initiatives and projects.</w:t>
      </w:r>
    </w:p>
    <w:p w14:paraId="70D3E041" w14:textId="77777777" w:rsidR="003A11B1" w:rsidRPr="00D10226" w:rsidRDefault="003A11B1" w:rsidP="003A11B1">
      <w:pPr>
        <w:widowControl w:val="0"/>
        <w:ind w:left="720" w:hanging="720"/>
        <w:rPr>
          <w:rFonts w:ascii="Calibri" w:hAnsi="Calibri" w:cs="Calibri"/>
          <w:b/>
          <w:sz w:val="22"/>
          <w:szCs w:val="22"/>
        </w:rPr>
      </w:pPr>
    </w:p>
    <w:p w14:paraId="0B4F0AF0" w14:textId="77777777" w:rsidR="003A11B1" w:rsidRPr="00D10226" w:rsidRDefault="003A11B1" w:rsidP="003A11B1">
      <w:pPr>
        <w:widowControl w:val="0"/>
        <w:ind w:left="720" w:hanging="720"/>
        <w:rPr>
          <w:rFonts w:ascii="Calibri" w:hAnsi="Calibri" w:cs="Calibri"/>
          <w:b/>
          <w:sz w:val="22"/>
          <w:szCs w:val="22"/>
        </w:rPr>
      </w:pPr>
      <w:r w:rsidRPr="00D10226">
        <w:rPr>
          <w:rFonts w:ascii="Calibri" w:hAnsi="Calibri" w:cs="Calibri"/>
          <w:b/>
          <w:sz w:val="22"/>
          <w:szCs w:val="22"/>
        </w:rPr>
        <w:t>Confirmation of Agreement</w:t>
      </w:r>
    </w:p>
    <w:p w14:paraId="72634D43" w14:textId="77777777" w:rsidR="003A11B1" w:rsidRPr="00D10226" w:rsidRDefault="003A11B1" w:rsidP="003A11B1">
      <w:pPr>
        <w:widowControl w:val="0"/>
        <w:ind w:left="720" w:hanging="720"/>
        <w:rPr>
          <w:rFonts w:ascii="Calibri" w:hAnsi="Calibri" w:cs="Calibri"/>
          <w:sz w:val="22"/>
          <w:szCs w:val="22"/>
        </w:rPr>
      </w:pPr>
      <w:r w:rsidRPr="00D10226">
        <w:rPr>
          <w:rFonts w:ascii="Calibri" w:hAnsi="Calibri" w:cs="Calibri"/>
          <w:sz w:val="22"/>
          <w:szCs w:val="22"/>
        </w:rPr>
        <w:t xml:space="preserve">I have read, understood and </w:t>
      </w:r>
      <w:proofErr w:type="gramStart"/>
      <w:r w:rsidRPr="00D10226">
        <w:rPr>
          <w:rFonts w:ascii="Calibri" w:hAnsi="Calibri" w:cs="Calibri"/>
          <w:sz w:val="22"/>
          <w:szCs w:val="22"/>
        </w:rPr>
        <w:t>agree</w:t>
      </w:r>
      <w:proofErr w:type="gramEnd"/>
      <w:r w:rsidRPr="00D10226">
        <w:rPr>
          <w:rFonts w:ascii="Calibri" w:hAnsi="Calibri" w:cs="Calibri"/>
          <w:sz w:val="22"/>
          <w:szCs w:val="22"/>
        </w:rPr>
        <w:t xml:space="preserve">, to the above terms and conditions of my job description. </w:t>
      </w:r>
    </w:p>
    <w:p w14:paraId="6697E665" w14:textId="4B3488AE" w:rsidR="003A11B1" w:rsidRPr="00D10226" w:rsidRDefault="003A11B1" w:rsidP="003A11B1">
      <w:pPr>
        <w:widowControl w:val="0"/>
        <w:ind w:left="720" w:hanging="720"/>
        <w:rPr>
          <w:rFonts w:ascii="Calibri" w:hAnsi="Calibri" w:cs="Calibri"/>
          <w:sz w:val="22"/>
          <w:szCs w:val="22"/>
        </w:rPr>
      </w:pPr>
    </w:p>
    <w:p w14:paraId="68830C8A" w14:textId="5BEDDF8E" w:rsidR="003A11B1" w:rsidRPr="00D10226" w:rsidRDefault="003A11B1" w:rsidP="00647FE6">
      <w:pPr>
        <w:ind w:left="720" w:hanging="720"/>
        <w:rPr>
          <w:rFonts w:ascii="Calibri" w:hAnsi="Calibri" w:cs="Calibri"/>
          <w:sz w:val="22"/>
          <w:szCs w:val="22"/>
        </w:rPr>
      </w:pPr>
      <w:r w:rsidRPr="00D10226">
        <w:rPr>
          <w:rFonts w:ascii="Calibri" w:hAnsi="Calibri" w:cs="Calibri"/>
          <w:sz w:val="22"/>
          <w:szCs w:val="22"/>
        </w:rPr>
        <w:t>Employee’s Signature: ___________________________   Date: ______________</w:t>
      </w:r>
    </w:p>
    <w:p w14:paraId="06850671" w14:textId="51699E61" w:rsidR="003A11B1" w:rsidRPr="00D10226" w:rsidRDefault="003A11B1" w:rsidP="003A11B1">
      <w:pPr>
        <w:rPr>
          <w:rFonts w:ascii="Calibri" w:hAnsi="Calibri" w:cs="Calibri"/>
          <w:sz w:val="22"/>
          <w:szCs w:val="22"/>
        </w:rPr>
      </w:pPr>
      <w:r w:rsidRPr="00D10226">
        <w:rPr>
          <w:rFonts w:ascii="Calibri" w:hAnsi="Calibri" w:cs="Calibri"/>
          <w:b/>
          <w:color w:val="FF0000"/>
          <w:sz w:val="22"/>
          <w:szCs w:val="22"/>
        </w:rPr>
        <w:br w:type="page"/>
      </w:r>
    </w:p>
    <w:p w14:paraId="3854DDA4" w14:textId="77777777" w:rsidR="003A11B1" w:rsidRPr="00D10226" w:rsidRDefault="003A11B1" w:rsidP="003A11B1">
      <w:pPr>
        <w:pStyle w:val="Heading2"/>
        <w:rPr>
          <w:rFonts w:ascii="Calibri" w:hAnsi="Calibri" w:cs="Calibri"/>
          <w:sz w:val="22"/>
          <w:szCs w:val="22"/>
        </w:rPr>
      </w:pPr>
    </w:p>
    <w:p w14:paraId="2AC7A616" w14:textId="77777777" w:rsidR="003A11B1" w:rsidRPr="00D10226" w:rsidRDefault="003A11B1" w:rsidP="003A11B1">
      <w:pPr>
        <w:ind w:left="2160" w:hanging="2160"/>
        <w:rPr>
          <w:rFonts w:ascii="Calibri" w:hAnsi="Calibri" w:cs="Calibri"/>
          <w:sz w:val="22"/>
          <w:szCs w:val="22"/>
        </w:rPr>
      </w:pPr>
    </w:p>
    <w:p w14:paraId="483B54BC" w14:textId="77777777" w:rsidR="00EF2D36" w:rsidRPr="006A7C8F" w:rsidRDefault="00991D53" w:rsidP="00EF2D36">
      <w:pPr>
        <w:pStyle w:val="BodyTextIndent"/>
        <w:widowControl/>
        <w:jc w:val="center"/>
        <w:rPr>
          <w:rFonts w:ascii="Calibri" w:hAnsi="Calibri" w:cs="Calibri"/>
          <w:b/>
          <w:szCs w:val="24"/>
        </w:rPr>
      </w:pPr>
      <w:r w:rsidRPr="006A7C8F">
        <w:rPr>
          <w:rFonts w:ascii="Calibri" w:hAnsi="Calibri" w:cs="Calibri"/>
          <w:b/>
          <w:noProof/>
          <w:szCs w:val="24"/>
        </w:rPr>
        <w:drawing>
          <wp:inline distT="0" distB="0" distL="0" distR="0" wp14:anchorId="553F0770" wp14:editId="6E0D3517">
            <wp:extent cx="949960" cy="765175"/>
            <wp:effectExtent l="0" t="0" r="0" b="0"/>
            <wp:docPr id="5" name="Picture 1" descr="Description: \\bid-svr5\common\BID BRAND - NEW\Logos\bid-logo-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bid-svr5\common\BID BRAND - NEW\Logos\bid-logo-RGB.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960" cy="765175"/>
                    </a:xfrm>
                    <a:prstGeom prst="rect">
                      <a:avLst/>
                    </a:prstGeom>
                    <a:noFill/>
                    <a:ln>
                      <a:noFill/>
                    </a:ln>
                  </pic:spPr>
                </pic:pic>
              </a:graphicData>
            </a:graphic>
          </wp:inline>
        </w:drawing>
      </w:r>
    </w:p>
    <w:p w14:paraId="272E99B9" w14:textId="77777777" w:rsidR="00EF2D36" w:rsidRPr="006A7C8F" w:rsidRDefault="00EF2D36" w:rsidP="00EF2D36">
      <w:pPr>
        <w:pStyle w:val="BodyTextIndent"/>
        <w:widowControl/>
        <w:jc w:val="center"/>
        <w:rPr>
          <w:rFonts w:ascii="Calibri" w:hAnsi="Calibri" w:cs="Calibri"/>
          <w:b/>
          <w:szCs w:val="24"/>
        </w:rPr>
      </w:pPr>
    </w:p>
    <w:p w14:paraId="41CC177D" w14:textId="77777777" w:rsidR="00EF2D36" w:rsidRPr="006A7C8F" w:rsidRDefault="00EF2D36" w:rsidP="00EF2D36">
      <w:pPr>
        <w:pStyle w:val="BodyTextIndent"/>
        <w:widowControl/>
        <w:jc w:val="center"/>
        <w:rPr>
          <w:rFonts w:ascii="Calibri" w:hAnsi="Calibri" w:cs="Calibri"/>
          <w:b/>
          <w:szCs w:val="24"/>
        </w:rPr>
      </w:pPr>
      <w:r w:rsidRPr="006A7C8F">
        <w:rPr>
          <w:rFonts w:ascii="Calibri" w:hAnsi="Calibri" w:cs="Calibri"/>
          <w:b/>
          <w:szCs w:val="24"/>
        </w:rPr>
        <w:t>PERSON SPECIFICATION FORM</w:t>
      </w:r>
    </w:p>
    <w:p w14:paraId="4DADE29D" w14:textId="77777777" w:rsidR="00EF2D36" w:rsidRPr="006A7C8F" w:rsidRDefault="00EF2D36" w:rsidP="00EF2D36">
      <w:pPr>
        <w:pStyle w:val="BodyTextIndent"/>
        <w:widowControl/>
        <w:jc w:val="center"/>
        <w:rPr>
          <w:rFonts w:ascii="Calibri" w:hAnsi="Calibri" w:cs="Calibri"/>
          <w:b/>
          <w:szCs w:val="24"/>
        </w:rPr>
      </w:pPr>
    </w:p>
    <w:p w14:paraId="22DB7076" w14:textId="77777777" w:rsidR="00EF2D36" w:rsidRPr="006A7C8F" w:rsidRDefault="00EF2D36" w:rsidP="00EF2D36">
      <w:pPr>
        <w:pStyle w:val="BodyTextIndent"/>
        <w:widowControl/>
        <w:ind w:left="0"/>
        <w:rPr>
          <w:rFonts w:ascii="Calibri" w:hAnsi="Calibri" w:cs="Calibri"/>
          <w:b/>
          <w:szCs w:val="24"/>
        </w:rPr>
      </w:pPr>
      <w:r w:rsidRPr="006A7C8F">
        <w:rPr>
          <w:rFonts w:ascii="Calibri" w:hAnsi="Calibri" w:cs="Calibri"/>
          <w:b/>
          <w:szCs w:val="24"/>
        </w:rPr>
        <w:t>Department/Division:</w:t>
      </w:r>
      <w:r>
        <w:rPr>
          <w:rFonts w:ascii="Calibri" w:hAnsi="Calibri" w:cs="Calibri"/>
          <w:b/>
          <w:szCs w:val="24"/>
        </w:rPr>
        <w:t xml:space="preserve"> Operations</w:t>
      </w:r>
    </w:p>
    <w:p w14:paraId="57762706" w14:textId="77777777" w:rsidR="00EF2D36" w:rsidRPr="006A7C8F" w:rsidRDefault="00EF2D36" w:rsidP="00EF2D36">
      <w:pPr>
        <w:pStyle w:val="BodyTextIndent"/>
        <w:widowControl/>
        <w:ind w:left="0"/>
        <w:rPr>
          <w:rFonts w:ascii="Calibri" w:hAnsi="Calibri" w:cs="Calibri"/>
          <w:b/>
          <w:szCs w:val="24"/>
        </w:rPr>
      </w:pPr>
      <w:r w:rsidRPr="006A7C8F">
        <w:rPr>
          <w:rFonts w:ascii="Calibri" w:hAnsi="Calibri" w:cs="Calibri"/>
          <w:b/>
          <w:szCs w:val="24"/>
        </w:rPr>
        <w:t>Role/Job Title:</w:t>
      </w:r>
      <w:r>
        <w:rPr>
          <w:rFonts w:ascii="Calibri" w:hAnsi="Calibri" w:cs="Calibri"/>
          <w:b/>
          <w:szCs w:val="24"/>
        </w:rPr>
        <w:t xml:space="preserve"> Younger Adults Project Support Worker</w:t>
      </w:r>
      <w:r w:rsidRPr="006A7C8F">
        <w:rPr>
          <w:rFonts w:ascii="Calibri" w:hAnsi="Calibri" w:cs="Calibri"/>
          <w:b/>
          <w:szCs w:val="24"/>
        </w:rPr>
        <w:tab/>
      </w:r>
      <w:r w:rsidRPr="006A7C8F">
        <w:rPr>
          <w:rFonts w:ascii="Calibri" w:hAnsi="Calibri" w:cs="Calibri"/>
          <w:b/>
          <w:szCs w:val="24"/>
        </w:rPr>
        <w:tab/>
      </w:r>
      <w:r w:rsidRPr="006A7C8F">
        <w:rPr>
          <w:rFonts w:ascii="Calibri" w:hAnsi="Calibri" w:cs="Calibri"/>
          <w:b/>
          <w:szCs w:val="24"/>
        </w:rPr>
        <w:tab/>
      </w:r>
      <w:r w:rsidRPr="006A7C8F">
        <w:rPr>
          <w:rFonts w:ascii="Calibri" w:hAnsi="Calibri" w:cs="Calibri"/>
          <w:b/>
          <w:szCs w:val="24"/>
        </w:rPr>
        <w:tab/>
      </w:r>
      <w:r w:rsidRPr="006A7C8F">
        <w:rPr>
          <w:rFonts w:ascii="Calibri" w:hAnsi="Calibri" w:cs="Calibri"/>
          <w:b/>
          <w:szCs w:val="24"/>
        </w:rPr>
        <w:tab/>
      </w:r>
    </w:p>
    <w:p w14:paraId="6AC3E7F2" w14:textId="77777777" w:rsidR="00EF2D36" w:rsidRPr="006A7C8F" w:rsidRDefault="00EF2D36" w:rsidP="00EF2D36">
      <w:pPr>
        <w:pStyle w:val="BodyTextIndent"/>
        <w:widowControl/>
        <w:pBdr>
          <w:bottom w:val="single" w:sz="12" w:space="1" w:color="auto"/>
        </w:pBdr>
        <w:ind w:left="0"/>
        <w:rPr>
          <w:rFonts w:ascii="Calibri" w:hAnsi="Calibri" w:cs="Calibri"/>
          <w:b/>
          <w:szCs w:val="24"/>
        </w:rPr>
      </w:pPr>
    </w:p>
    <w:p w14:paraId="78A615CA" w14:textId="77777777" w:rsidR="00EF2D36" w:rsidRPr="006A7C8F" w:rsidRDefault="00EF2D36" w:rsidP="00EF2D36">
      <w:pPr>
        <w:pStyle w:val="BodyTextIndent"/>
        <w:widowControl/>
        <w:ind w:left="0"/>
        <w:rPr>
          <w:rFonts w:ascii="Calibri" w:hAnsi="Calibri" w:cs="Calibri"/>
          <w:szCs w:val="24"/>
        </w:rPr>
      </w:pPr>
      <w:r w:rsidRPr="006A7C8F">
        <w:rPr>
          <w:rFonts w:ascii="Calibri" w:hAnsi="Calibri" w:cs="Calibri"/>
          <w:szCs w:val="24"/>
        </w:rPr>
        <w:t xml:space="preserve">Method of </w:t>
      </w:r>
      <w:proofErr w:type="gramStart"/>
      <w:r w:rsidRPr="006A7C8F">
        <w:rPr>
          <w:rFonts w:ascii="Calibri" w:hAnsi="Calibri" w:cs="Calibri"/>
          <w:szCs w:val="24"/>
        </w:rPr>
        <w:t>assessment :</w:t>
      </w:r>
      <w:proofErr w:type="gramEnd"/>
      <w:r w:rsidRPr="006A7C8F">
        <w:rPr>
          <w:rFonts w:ascii="Calibri" w:hAnsi="Calibri" w:cs="Calibri"/>
          <w:szCs w:val="24"/>
        </w:rPr>
        <w:t xml:space="preserve"> ‘AF’ = application form, ‘I’ = interview, ‘T’ = test, ‘P’ = presentation and ‘E’ = exercise</w:t>
      </w:r>
    </w:p>
    <w:p w14:paraId="169ECF49" w14:textId="77777777" w:rsidR="00EF2D36" w:rsidRPr="006A7C8F" w:rsidRDefault="00EF2D36" w:rsidP="00EF2D36">
      <w:pPr>
        <w:pStyle w:val="BodyTextIndent"/>
        <w:widowControl/>
        <w:ind w:left="0"/>
        <w:rPr>
          <w:rFonts w:ascii="Calibri" w:hAnsi="Calibri" w:cs="Calibri"/>
          <w:szCs w:val="24"/>
        </w:rPr>
      </w:pPr>
    </w:p>
    <w:p w14:paraId="6582E262" w14:textId="77777777" w:rsidR="00EF2D36" w:rsidRPr="006A7C8F" w:rsidRDefault="00EF2D36" w:rsidP="00EF2D36">
      <w:pPr>
        <w:pStyle w:val="BodyTextIndent"/>
        <w:widowControl/>
        <w:ind w:left="0"/>
        <w:rPr>
          <w:rFonts w:ascii="Calibri" w:hAnsi="Calibri" w:cs="Calibri"/>
          <w:szCs w:val="24"/>
        </w:rPr>
      </w:pPr>
      <w:r w:rsidRPr="006A7C8F">
        <w:rPr>
          <w:rFonts w:ascii="Calibri" w:hAnsi="Calibri" w:cs="Calibri"/>
          <w:szCs w:val="24"/>
        </w:rPr>
        <w:t>[standard insertions in red text – generally these should apply to all front line and management roles but may be moved to desirable where they are not relevant]</w:t>
      </w:r>
    </w:p>
    <w:p w14:paraId="6933B2A6" w14:textId="77777777" w:rsidR="00EF2D36" w:rsidRPr="006A7C8F" w:rsidRDefault="00EF2D36" w:rsidP="00EF2D36">
      <w:pPr>
        <w:pStyle w:val="BodyTextIndent"/>
        <w:widowControl/>
        <w:ind w:left="0"/>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685"/>
        <w:gridCol w:w="567"/>
        <w:gridCol w:w="4677"/>
      </w:tblGrid>
      <w:tr w:rsidR="00EF2D36" w:rsidRPr="006A7C8F" w14:paraId="272F4567" w14:textId="77777777" w:rsidTr="009129B6">
        <w:tc>
          <w:tcPr>
            <w:tcW w:w="10881" w:type="dxa"/>
            <w:gridSpan w:val="4"/>
            <w:shd w:val="clear" w:color="auto" w:fill="D9D9D9"/>
          </w:tcPr>
          <w:p w14:paraId="7F597D77"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Knowledge</w:t>
            </w:r>
          </w:p>
        </w:tc>
      </w:tr>
      <w:tr w:rsidR="00EF2D36" w:rsidRPr="006A7C8F" w14:paraId="5F164EA0" w14:textId="77777777" w:rsidTr="009129B6">
        <w:tc>
          <w:tcPr>
            <w:tcW w:w="5637" w:type="dxa"/>
            <w:gridSpan w:val="2"/>
          </w:tcPr>
          <w:p w14:paraId="5B864DF8"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Essential</w:t>
            </w:r>
          </w:p>
        </w:tc>
        <w:tc>
          <w:tcPr>
            <w:tcW w:w="5244" w:type="dxa"/>
            <w:gridSpan w:val="2"/>
          </w:tcPr>
          <w:p w14:paraId="4A69FCDC"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Desirable</w:t>
            </w:r>
          </w:p>
        </w:tc>
      </w:tr>
      <w:tr w:rsidR="00EF2D36" w:rsidRPr="006A7C8F" w14:paraId="5D0B9552" w14:textId="77777777" w:rsidTr="009129B6">
        <w:tc>
          <w:tcPr>
            <w:tcW w:w="952" w:type="dxa"/>
          </w:tcPr>
          <w:p w14:paraId="75D32DA2"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418A9411"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Understanding of equality, diversity and inclusion</w:t>
            </w:r>
          </w:p>
        </w:tc>
        <w:tc>
          <w:tcPr>
            <w:tcW w:w="567" w:type="dxa"/>
          </w:tcPr>
          <w:p w14:paraId="7C5F1F86" w14:textId="77777777" w:rsidR="00EF2D36" w:rsidRPr="00F449BD" w:rsidRDefault="00EF2D36" w:rsidP="009129B6">
            <w:pPr>
              <w:pStyle w:val="BodyTextIndent"/>
              <w:widowControl/>
              <w:ind w:left="0"/>
              <w:rPr>
                <w:rFonts w:ascii="Calibri" w:hAnsi="Calibri" w:cs="Calibri"/>
                <w:sz w:val="22"/>
                <w:szCs w:val="22"/>
              </w:rPr>
            </w:pPr>
          </w:p>
        </w:tc>
        <w:tc>
          <w:tcPr>
            <w:tcW w:w="4677" w:type="dxa"/>
          </w:tcPr>
          <w:p w14:paraId="68493F3A" w14:textId="77777777" w:rsidR="00EF2D36" w:rsidRPr="00F449BD" w:rsidRDefault="00EF2D36" w:rsidP="009129B6">
            <w:pPr>
              <w:pStyle w:val="BodyTextIndent"/>
              <w:widowControl/>
              <w:ind w:left="0"/>
              <w:rPr>
                <w:rFonts w:ascii="Calibri" w:hAnsi="Calibri" w:cs="Calibri"/>
                <w:sz w:val="22"/>
                <w:szCs w:val="22"/>
              </w:rPr>
            </w:pPr>
          </w:p>
        </w:tc>
      </w:tr>
      <w:tr w:rsidR="00EF2D36" w:rsidRPr="006A7C8F" w14:paraId="05234A81" w14:textId="77777777" w:rsidTr="009129B6">
        <w:tc>
          <w:tcPr>
            <w:tcW w:w="952" w:type="dxa"/>
          </w:tcPr>
          <w:p w14:paraId="206C514B"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7677704D"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Knowledge and commitment to safeguarding and applying safeguarding procedures</w:t>
            </w:r>
          </w:p>
        </w:tc>
        <w:tc>
          <w:tcPr>
            <w:tcW w:w="567" w:type="dxa"/>
          </w:tcPr>
          <w:p w14:paraId="5F1C33CE" w14:textId="77777777" w:rsidR="00EF2D36" w:rsidRPr="00F449BD" w:rsidRDefault="00EF2D36" w:rsidP="009129B6">
            <w:pPr>
              <w:pStyle w:val="BodyTextIndent"/>
              <w:widowControl/>
              <w:ind w:left="0"/>
              <w:rPr>
                <w:rFonts w:ascii="Calibri" w:hAnsi="Calibri" w:cs="Calibri"/>
                <w:sz w:val="22"/>
                <w:szCs w:val="22"/>
              </w:rPr>
            </w:pPr>
          </w:p>
        </w:tc>
        <w:tc>
          <w:tcPr>
            <w:tcW w:w="4677" w:type="dxa"/>
          </w:tcPr>
          <w:p w14:paraId="57FC4D03" w14:textId="77777777" w:rsidR="00EF2D36" w:rsidRPr="00F449BD" w:rsidRDefault="00EF2D36" w:rsidP="009129B6">
            <w:pPr>
              <w:pStyle w:val="BodyTextIndent"/>
              <w:widowControl/>
              <w:ind w:left="0"/>
              <w:rPr>
                <w:rFonts w:ascii="Calibri" w:hAnsi="Calibri" w:cs="Calibri"/>
                <w:sz w:val="22"/>
                <w:szCs w:val="22"/>
              </w:rPr>
            </w:pPr>
          </w:p>
        </w:tc>
      </w:tr>
      <w:tr w:rsidR="00EF2D36" w:rsidRPr="006A7C8F" w14:paraId="3C8082A3" w14:textId="77777777" w:rsidTr="009129B6">
        <w:tc>
          <w:tcPr>
            <w:tcW w:w="952" w:type="dxa"/>
          </w:tcPr>
          <w:p w14:paraId="35EDE53F"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02806613"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Knowledge and commitment to health and safety and risk assessment</w:t>
            </w:r>
          </w:p>
        </w:tc>
        <w:tc>
          <w:tcPr>
            <w:tcW w:w="567" w:type="dxa"/>
          </w:tcPr>
          <w:p w14:paraId="12D8A59F" w14:textId="77777777" w:rsidR="00EF2D36" w:rsidRPr="00F449BD" w:rsidRDefault="00EF2D36" w:rsidP="009129B6">
            <w:pPr>
              <w:pStyle w:val="BodyTextIndent"/>
              <w:widowControl/>
              <w:ind w:left="0"/>
              <w:rPr>
                <w:rFonts w:ascii="Calibri" w:hAnsi="Calibri" w:cs="Calibri"/>
                <w:sz w:val="22"/>
                <w:szCs w:val="22"/>
              </w:rPr>
            </w:pPr>
          </w:p>
        </w:tc>
        <w:tc>
          <w:tcPr>
            <w:tcW w:w="4677" w:type="dxa"/>
          </w:tcPr>
          <w:p w14:paraId="1C567984" w14:textId="77777777" w:rsidR="00EF2D36" w:rsidRPr="00F449BD" w:rsidRDefault="00EF2D36" w:rsidP="009129B6">
            <w:pPr>
              <w:pStyle w:val="BodyTextIndent"/>
              <w:widowControl/>
              <w:ind w:left="0"/>
              <w:rPr>
                <w:rFonts w:ascii="Calibri" w:hAnsi="Calibri" w:cs="Calibri"/>
                <w:sz w:val="22"/>
                <w:szCs w:val="22"/>
              </w:rPr>
            </w:pPr>
          </w:p>
        </w:tc>
      </w:tr>
      <w:tr w:rsidR="00EF2D36" w:rsidRPr="006A7C8F" w14:paraId="44AA551B" w14:textId="77777777" w:rsidTr="009129B6">
        <w:tc>
          <w:tcPr>
            <w:tcW w:w="952" w:type="dxa"/>
          </w:tcPr>
          <w:p w14:paraId="29207E35"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5E968CAC" w14:textId="77777777" w:rsidR="00EF2D36" w:rsidRPr="000C1F1B" w:rsidRDefault="00EF2D36" w:rsidP="009129B6">
            <w:pPr>
              <w:pStyle w:val="BodyTextIndent"/>
              <w:widowControl/>
              <w:ind w:left="0"/>
              <w:rPr>
                <w:rFonts w:ascii="Calibri" w:hAnsi="Calibri" w:cs="Calibri"/>
                <w:sz w:val="22"/>
                <w:szCs w:val="22"/>
              </w:rPr>
            </w:pPr>
            <w:r w:rsidRPr="000C1F1B">
              <w:rPr>
                <w:rFonts w:ascii="Calibri" w:hAnsi="Calibri" w:cs="Calibri"/>
                <w:sz w:val="22"/>
                <w:szCs w:val="22"/>
              </w:rPr>
              <w:t>Knowledge and commitment to Data Protection and GDPR regulations</w:t>
            </w:r>
          </w:p>
        </w:tc>
        <w:tc>
          <w:tcPr>
            <w:tcW w:w="567" w:type="dxa"/>
          </w:tcPr>
          <w:p w14:paraId="509F7F05" w14:textId="77777777" w:rsidR="00EF2D36" w:rsidRPr="00F449BD" w:rsidRDefault="00EF2D36" w:rsidP="009129B6">
            <w:pPr>
              <w:pStyle w:val="BodyTextIndent"/>
              <w:widowControl/>
              <w:ind w:left="0"/>
              <w:rPr>
                <w:rFonts w:ascii="Calibri" w:hAnsi="Calibri" w:cs="Calibri"/>
                <w:sz w:val="22"/>
                <w:szCs w:val="22"/>
              </w:rPr>
            </w:pPr>
          </w:p>
        </w:tc>
        <w:tc>
          <w:tcPr>
            <w:tcW w:w="4677" w:type="dxa"/>
          </w:tcPr>
          <w:p w14:paraId="11D8C92C" w14:textId="77777777" w:rsidR="00EF2D36" w:rsidRPr="00F449BD" w:rsidRDefault="00EF2D36" w:rsidP="009129B6">
            <w:pPr>
              <w:pStyle w:val="BodyTextIndent"/>
              <w:widowControl/>
              <w:ind w:left="0"/>
              <w:rPr>
                <w:rFonts w:ascii="Calibri" w:hAnsi="Calibri" w:cs="Calibri"/>
                <w:sz w:val="22"/>
                <w:szCs w:val="22"/>
              </w:rPr>
            </w:pPr>
          </w:p>
        </w:tc>
      </w:tr>
    </w:tbl>
    <w:p w14:paraId="558FC885" w14:textId="77777777" w:rsidR="00EF2D36" w:rsidRPr="006A7C8F" w:rsidRDefault="00EF2D36" w:rsidP="00EF2D36">
      <w:pPr>
        <w:pStyle w:val="BodyTextIndent"/>
        <w:widowControl/>
        <w:ind w:left="0"/>
        <w:jc w:val="both"/>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4697"/>
        <w:gridCol w:w="567"/>
        <w:gridCol w:w="4677"/>
      </w:tblGrid>
      <w:tr w:rsidR="00EF2D36" w:rsidRPr="006A7C8F" w14:paraId="621A6A79" w14:textId="77777777" w:rsidTr="009129B6">
        <w:trPr>
          <w:trHeight w:val="277"/>
        </w:trPr>
        <w:tc>
          <w:tcPr>
            <w:tcW w:w="10881" w:type="dxa"/>
            <w:gridSpan w:val="4"/>
            <w:shd w:val="clear" w:color="auto" w:fill="D9D9D9"/>
          </w:tcPr>
          <w:p w14:paraId="080C7CBF"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Skills</w:t>
            </w:r>
          </w:p>
        </w:tc>
      </w:tr>
      <w:tr w:rsidR="00EF2D36" w:rsidRPr="006A7C8F" w14:paraId="66294D58" w14:textId="77777777" w:rsidTr="009129B6">
        <w:trPr>
          <w:trHeight w:val="277"/>
        </w:trPr>
        <w:tc>
          <w:tcPr>
            <w:tcW w:w="5637" w:type="dxa"/>
            <w:gridSpan w:val="2"/>
          </w:tcPr>
          <w:p w14:paraId="2A73A1EA" w14:textId="77777777" w:rsidR="00EF2D36" w:rsidRPr="000C1F1B" w:rsidRDefault="00EF2D36" w:rsidP="009129B6">
            <w:pPr>
              <w:pStyle w:val="BodyTextIndent"/>
              <w:widowControl/>
              <w:ind w:left="0"/>
              <w:jc w:val="center"/>
              <w:rPr>
                <w:rFonts w:ascii="Calibri" w:hAnsi="Calibri" w:cs="Calibri"/>
                <w:b/>
                <w:sz w:val="22"/>
                <w:szCs w:val="22"/>
              </w:rPr>
            </w:pPr>
            <w:r w:rsidRPr="000C1F1B">
              <w:rPr>
                <w:rFonts w:ascii="Calibri" w:hAnsi="Calibri" w:cs="Calibri"/>
                <w:b/>
                <w:sz w:val="22"/>
                <w:szCs w:val="22"/>
              </w:rPr>
              <w:t>Essential</w:t>
            </w:r>
          </w:p>
        </w:tc>
        <w:tc>
          <w:tcPr>
            <w:tcW w:w="5244" w:type="dxa"/>
            <w:gridSpan w:val="2"/>
          </w:tcPr>
          <w:p w14:paraId="31174E73" w14:textId="77777777" w:rsidR="00EF2D36" w:rsidRPr="000C1F1B" w:rsidRDefault="00EF2D36" w:rsidP="009129B6">
            <w:pPr>
              <w:pStyle w:val="BodyTextIndent"/>
              <w:widowControl/>
              <w:ind w:left="0"/>
              <w:jc w:val="center"/>
              <w:rPr>
                <w:rFonts w:ascii="Calibri" w:hAnsi="Calibri" w:cs="Calibri"/>
                <w:b/>
                <w:sz w:val="22"/>
                <w:szCs w:val="22"/>
              </w:rPr>
            </w:pPr>
            <w:r w:rsidRPr="000C1F1B">
              <w:rPr>
                <w:rFonts w:ascii="Calibri" w:hAnsi="Calibri" w:cs="Calibri"/>
                <w:b/>
                <w:sz w:val="22"/>
                <w:szCs w:val="22"/>
              </w:rPr>
              <w:t>Desirable</w:t>
            </w:r>
          </w:p>
        </w:tc>
      </w:tr>
      <w:tr w:rsidR="001565E2" w:rsidRPr="006A7C8F" w14:paraId="5EBF0813" w14:textId="77777777" w:rsidTr="009129B6">
        <w:trPr>
          <w:trHeight w:val="277"/>
        </w:trPr>
        <w:tc>
          <w:tcPr>
            <w:tcW w:w="940" w:type="dxa"/>
          </w:tcPr>
          <w:p w14:paraId="59891251" w14:textId="77777777" w:rsidR="001565E2" w:rsidRPr="000C1F1B" w:rsidRDefault="001A3D01" w:rsidP="009129B6">
            <w:pPr>
              <w:pStyle w:val="BodyTextIndent"/>
              <w:widowControl/>
              <w:ind w:left="0"/>
              <w:rPr>
                <w:rFonts w:ascii="Calibri" w:hAnsi="Calibri" w:cs="Calibri"/>
                <w:sz w:val="22"/>
                <w:szCs w:val="22"/>
              </w:rPr>
            </w:pPr>
            <w:r>
              <w:rPr>
                <w:rFonts w:ascii="Calibri" w:hAnsi="Calibri" w:cs="Calibri"/>
                <w:sz w:val="22"/>
                <w:szCs w:val="22"/>
              </w:rPr>
              <w:t>AF/I</w:t>
            </w:r>
          </w:p>
        </w:tc>
        <w:tc>
          <w:tcPr>
            <w:tcW w:w="4697" w:type="dxa"/>
          </w:tcPr>
          <w:p w14:paraId="7A909619" w14:textId="77777777" w:rsidR="001565E2" w:rsidRPr="000C1F1B" w:rsidRDefault="001565E2" w:rsidP="009129B6">
            <w:pPr>
              <w:rPr>
                <w:rFonts w:ascii="Calibri" w:hAnsi="Calibri" w:cs="Calibri"/>
                <w:sz w:val="22"/>
                <w:szCs w:val="22"/>
              </w:rPr>
            </w:pPr>
            <w:r w:rsidRPr="000C1F1B">
              <w:rPr>
                <w:rFonts w:ascii="Calibri" w:hAnsi="Calibri" w:cs="Calibri"/>
                <w:sz w:val="22"/>
                <w:szCs w:val="22"/>
              </w:rPr>
              <w:t>Good IT skills, ability to use databases and input data for record keeping, email, word processing, powerpoint</w:t>
            </w:r>
          </w:p>
        </w:tc>
        <w:tc>
          <w:tcPr>
            <w:tcW w:w="567" w:type="dxa"/>
          </w:tcPr>
          <w:p w14:paraId="17DB33C5" w14:textId="77777777" w:rsidR="001565E2" w:rsidRPr="000C1F1B"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77" w:type="dxa"/>
          </w:tcPr>
          <w:p w14:paraId="4F5DDB9D" w14:textId="77777777" w:rsidR="000C1F1B" w:rsidRPr="009129B6" w:rsidRDefault="000C1F1B" w:rsidP="000C1F1B">
            <w:pPr>
              <w:rPr>
                <w:rFonts w:ascii="Calibri" w:hAnsi="Calibri" w:cs="Calibri"/>
                <w:sz w:val="22"/>
                <w:szCs w:val="22"/>
                <w:lang w:val="en-GB"/>
              </w:rPr>
            </w:pPr>
            <w:r w:rsidRPr="009129B6">
              <w:rPr>
                <w:rFonts w:ascii="Calibri" w:hAnsi="Calibri" w:cs="Calibri"/>
                <w:sz w:val="22"/>
                <w:szCs w:val="22"/>
                <w:lang w:val="en-GB"/>
              </w:rPr>
              <w:t>Experience of project and/or budget management</w:t>
            </w:r>
          </w:p>
        </w:tc>
      </w:tr>
      <w:tr w:rsidR="001565E2" w:rsidRPr="006A7C8F" w14:paraId="79ECE702" w14:textId="77777777" w:rsidTr="009129B6">
        <w:trPr>
          <w:trHeight w:val="277"/>
        </w:trPr>
        <w:tc>
          <w:tcPr>
            <w:tcW w:w="940" w:type="dxa"/>
          </w:tcPr>
          <w:p w14:paraId="61A5AC46" w14:textId="77777777" w:rsidR="001565E2"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97" w:type="dxa"/>
          </w:tcPr>
          <w:p w14:paraId="2BCEDE6F" w14:textId="77777777" w:rsidR="001565E2" w:rsidRPr="00263B3D" w:rsidRDefault="00345A14" w:rsidP="009129B6">
            <w:pPr>
              <w:rPr>
                <w:rFonts w:ascii="Calibri" w:hAnsi="Calibri" w:cs="Calibri"/>
                <w:sz w:val="22"/>
                <w:szCs w:val="22"/>
              </w:rPr>
            </w:pPr>
            <w:r w:rsidRPr="00263B3D">
              <w:rPr>
                <w:rFonts w:ascii="Calibri" w:hAnsi="Calibri" w:cs="Calibri"/>
                <w:sz w:val="22"/>
                <w:szCs w:val="22"/>
              </w:rPr>
              <w:t>Effective listening, communication, social and interpersonal skills</w:t>
            </w:r>
          </w:p>
          <w:p w14:paraId="3A381C78" w14:textId="77777777" w:rsidR="00345A14" w:rsidRDefault="00345A14" w:rsidP="009129B6">
            <w:pPr>
              <w:rPr>
                <w:rFonts w:ascii="Calibri" w:hAnsi="Calibri" w:cs="Calibri"/>
                <w:sz w:val="24"/>
                <w:szCs w:val="24"/>
              </w:rPr>
            </w:pPr>
          </w:p>
        </w:tc>
        <w:tc>
          <w:tcPr>
            <w:tcW w:w="567" w:type="dxa"/>
          </w:tcPr>
          <w:p w14:paraId="15A900C3" w14:textId="77777777" w:rsidR="001565E2" w:rsidRPr="006A7C8F" w:rsidRDefault="001565E2" w:rsidP="009129B6">
            <w:pPr>
              <w:pStyle w:val="BodyTextIndent"/>
              <w:widowControl/>
              <w:ind w:left="0"/>
              <w:rPr>
                <w:rFonts w:ascii="Calibri" w:hAnsi="Calibri" w:cs="Calibri"/>
                <w:szCs w:val="24"/>
              </w:rPr>
            </w:pPr>
          </w:p>
        </w:tc>
        <w:tc>
          <w:tcPr>
            <w:tcW w:w="4677" w:type="dxa"/>
          </w:tcPr>
          <w:p w14:paraId="0F8EF22A" w14:textId="77777777" w:rsidR="001565E2" w:rsidRPr="006A7C8F" w:rsidRDefault="001565E2" w:rsidP="009129B6">
            <w:pPr>
              <w:pStyle w:val="BodyTextIndent"/>
              <w:widowControl/>
              <w:ind w:left="0"/>
              <w:rPr>
                <w:rFonts w:ascii="Calibri" w:hAnsi="Calibri" w:cs="Calibri"/>
                <w:szCs w:val="24"/>
              </w:rPr>
            </w:pPr>
          </w:p>
        </w:tc>
      </w:tr>
    </w:tbl>
    <w:p w14:paraId="106728F2" w14:textId="77777777" w:rsidR="00EF2D36" w:rsidRPr="006A7C8F" w:rsidRDefault="00EF2D36" w:rsidP="00EF2D36">
      <w:pPr>
        <w:pStyle w:val="BodyTextIndent"/>
        <w:widowControl/>
        <w:ind w:left="0"/>
        <w:jc w:val="both"/>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685"/>
        <w:gridCol w:w="567"/>
        <w:gridCol w:w="4677"/>
      </w:tblGrid>
      <w:tr w:rsidR="00EF2D36" w:rsidRPr="006A7C8F" w14:paraId="24BC527B" w14:textId="77777777" w:rsidTr="009129B6">
        <w:tc>
          <w:tcPr>
            <w:tcW w:w="10881" w:type="dxa"/>
            <w:gridSpan w:val="4"/>
            <w:shd w:val="clear" w:color="auto" w:fill="D9D9D9"/>
          </w:tcPr>
          <w:p w14:paraId="609A9112"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Experience</w:t>
            </w:r>
          </w:p>
        </w:tc>
      </w:tr>
      <w:tr w:rsidR="00EF2D36" w:rsidRPr="006A7C8F" w14:paraId="427E166C" w14:textId="77777777" w:rsidTr="009129B6">
        <w:tc>
          <w:tcPr>
            <w:tcW w:w="5637" w:type="dxa"/>
            <w:gridSpan w:val="2"/>
          </w:tcPr>
          <w:p w14:paraId="67B50495"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Essential</w:t>
            </w:r>
          </w:p>
        </w:tc>
        <w:tc>
          <w:tcPr>
            <w:tcW w:w="5244" w:type="dxa"/>
            <w:gridSpan w:val="2"/>
          </w:tcPr>
          <w:p w14:paraId="267DC868"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Desirable</w:t>
            </w:r>
          </w:p>
        </w:tc>
      </w:tr>
      <w:tr w:rsidR="00EF2D36" w:rsidRPr="006A7C8F" w14:paraId="5A67B276" w14:textId="77777777" w:rsidTr="009129B6">
        <w:tc>
          <w:tcPr>
            <w:tcW w:w="952" w:type="dxa"/>
          </w:tcPr>
          <w:p w14:paraId="7A2F0280" w14:textId="77777777" w:rsidR="00EF2D36" w:rsidRPr="00263B3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787FDD76" w14:textId="77777777" w:rsidR="00EF2D36" w:rsidRPr="00263B3D" w:rsidRDefault="001565E2" w:rsidP="009129B6">
            <w:pPr>
              <w:pStyle w:val="BodyTextIndent"/>
              <w:widowControl/>
              <w:ind w:left="0"/>
              <w:rPr>
                <w:rFonts w:ascii="Calibri" w:hAnsi="Calibri" w:cs="Calibri"/>
                <w:sz w:val="22"/>
                <w:szCs w:val="22"/>
              </w:rPr>
            </w:pPr>
            <w:r w:rsidRPr="00263B3D">
              <w:rPr>
                <w:rFonts w:ascii="Calibri" w:hAnsi="Calibri" w:cs="Calibri"/>
                <w:sz w:val="22"/>
                <w:szCs w:val="22"/>
              </w:rPr>
              <w:t>Experience of working in a community setting with younger adults and/or vulnerable groups</w:t>
            </w:r>
          </w:p>
        </w:tc>
        <w:tc>
          <w:tcPr>
            <w:tcW w:w="567" w:type="dxa"/>
          </w:tcPr>
          <w:p w14:paraId="5C5FE689" w14:textId="77777777" w:rsidR="00EF2D36" w:rsidRPr="00263B3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77" w:type="dxa"/>
          </w:tcPr>
          <w:p w14:paraId="661BFA8C" w14:textId="77777777" w:rsidR="00EF2D36" w:rsidRPr="00263B3D" w:rsidRDefault="006C7D0C" w:rsidP="009129B6">
            <w:pPr>
              <w:pStyle w:val="BodyTextIndent"/>
              <w:widowControl/>
              <w:ind w:left="0"/>
              <w:rPr>
                <w:rFonts w:ascii="Calibri" w:hAnsi="Calibri" w:cs="Calibri"/>
                <w:sz w:val="22"/>
                <w:szCs w:val="22"/>
              </w:rPr>
            </w:pPr>
            <w:r w:rsidRPr="00263B3D">
              <w:rPr>
                <w:rFonts w:ascii="Calibri" w:hAnsi="Calibri" w:cs="Calibri"/>
                <w:sz w:val="22"/>
                <w:szCs w:val="22"/>
              </w:rPr>
              <w:t>Understanding of the issues faced by individuals and groups from varying backgrounds, and of the tensions/aspirations affecting them</w:t>
            </w:r>
          </w:p>
        </w:tc>
      </w:tr>
      <w:tr w:rsidR="00EF2D36" w:rsidRPr="006A7C8F" w14:paraId="551DC508" w14:textId="77777777" w:rsidTr="009129B6">
        <w:tc>
          <w:tcPr>
            <w:tcW w:w="952" w:type="dxa"/>
          </w:tcPr>
          <w:p w14:paraId="57363E65" w14:textId="77777777" w:rsidR="00EF2D36"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57048740" w14:textId="77777777" w:rsidR="00EF2D36" w:rsidRPr="00263B3D" w:rsidRDefault="001565E2" w:rsidP="009129B6">
            <w:pPr>
              <w:pStyle w:val="BodyTextIndent"/>
              <w:widowControl/>
              <w:ind w:left="0"/>
              <w:rPr>
                <w:rFonts w:ascii="Calibri" w:hAnsi="Calibri" w:cs="Calibri"/>
                <w:sz w:val="22"/>
                <w:szCs w:val="22"/>
              </w:rPr>
            </w:pPr>
            <w:r w:rsidRPr="00263B3D">
              <w:rPr>
                <w:rFonts w:ascii="Calibri" w:hAnsi="Calibri" w:cs="Calibri"/>
                <w:sz w:val="22"/>
                <w:szCs w:val="22"/>
              </w:rPr>
              <w:t xml:space="preserve">Experience of working with those with additional needs i.e. a </w:t>
            </w:r>
            <w:proofErr w:type="gramStart"/>
            <w:r w:rsidRPr="00263B3D">
              <w:rPr>
                <w:rFonts w:ascii="Calibri" w:hAnsi="Calibri" w:cs="Calibri"/>
                <w:sz w:val="22"/>
                <w:szCs w:val="22"/>
              </w:rPr>
              <w:t>long term</w:t>
            </w:r>
            <w:proofErr w:type="gramEnd"/>
            <w:r w:rsidRPr="00263B3D">
              <w:rPr>
                <w:rFonts w:ascii="Calibri" w:hAnsi="Calibri" w:cs="Calibri"/>
                <w:sz w:val="22"/>
                <w:szCs w:val="22"/>
              </w:rPr>
              <w:t xml:space="preserve"> disability </w:t>
            </w:r>
          </w:p>
        </w:tc>
        <w:tc>
          <w:tcPr>
            <w:tcW w:w="567" w:type="dxa"/>
          </w:tcPr>
          <w:p w14:paraId="63C584EE" w14:textId="77777777" w:rsidR="00EF2D36" w:rsidRPr="00263B3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77" w:type="dxa"/>
          </w:tcPr>
          <w:p w14:paraId="2B8980C5" w14:textId="77777777" w:rsidR="00EF2D36" w:rsidRPr="00263B3D" w:rsidRDefault="006C7D0C" w:rsidP="009129B6">
            <w:pPr>
              <w:pStyle w:val="BodyTextIndent"/>
              <w:widowControl/>
              <w:ind w:left="0"/>
              <w:rPr>
                <w:rFonts w:ascii="Calibri" w:hAnsi="Calibri" w:cs="Calibri"/>
                <w:sz w:val="22"/>
                <w:szCs w:val="22"/>
              </w:rPr>
            </w:pPr>
            <w:r w:rsidRPr="00263B3D">
              <w:rPr>
                <w:rFonts w:ascii="Calibri" w:hAnsi="Calibri" w:cs="Calibri"/>
                <w:sz w:val="22"/>
                <w:szCs w:val="22"/>
              </w:rPr>
              <w:t xml:space="preserve">Understanding/experience of </w:t>
            </w:r>
            <w:proofErr w:type="gramStart"/>
            <w:r w:rsidRPr="00263B3D">
              <w:rPr>
                <w:rFonts w:ascii="Calibri" w:hAnsi="Calibri" w:cs="Calibri"/>
                <w:sz w:val="22"/>
                <w:szCs w:val="22"/>
              </w:rPr>
              <w:t>asset based</w:t>
            </w:r>
            <w:proofErr w:type="gramEnd"/>
            <w:r w:rsidRPr="00263B3D">
              <w:rPr>
                <w:rFonts w:ascii="Calibri" w:hAnsi="Calibri" w:cs="Calibri"/>
                <w:sz w:val="22"/>
                <w:szCs w:val="22"/>
              </w:rPr>
              <w:t xml:space="preserve"> approaches e.g. asset mapping, community engagement </w:t>
            </w:r>
          </w:p>
        </w:tc>
      </w:tr>
      <w:tr w:rsidR="001565E2" w:rsidRPr="006A7C8F" w14:paraId="3C6E931C" w14:textId="77777777" w:rsidTr="009129B6">
        <w:tc>
          <w:tcPr>
            <w:tcW w:w="952" w:type="dxa"/>
          </w:tcPr>
          <w:p w14:paraId="721C97F9" w14:textId="77777777" w:rsidR="001565E2"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4DFF2404" w14:textId="77777777" w:rsidR="001565E2" w:rsidRPr="00263B3D" w:rsidRDefault="001565E2" w:rsidP="009129B6">
            <w:pPr>
              <w:pStyle w:val="BodyTextIndent"/>
              <w:widowControl/>
              <w:ind w:left="0"/>
              <w:rPr>
                <w:rFonts w:ascii="Calibri" w:hAnsi="Calibri" w:cs="Calibri"/>
                <w:sz w:val="22"/>
                <w:szCs w:val="22"/>
              </w:rPr>
            </w:pPr>
            <w:r w:rsidRPr="00263B3D">
              <w:rPr>
                <w:rFonts w:ascii="Calibri" w:hAnsi="Calibri" w:cs="Calibri"/>
                <w:sz w:val="22"/>
                <w:szCs w:val="22"/>
              </w:rPr>
              <w:t>Experience of working collab</w:t>
            </w:r>
            <w:r w:rsidR="006C7D0C" w:rsidRPr="00263B3D">
              <w:rPr>
                <w:rFonts w:ascii="Calibri" w:hAnsi="Calibri" w:cs="Calibri"/>
                <w:sz w:val="22"/>
                <w:szCs w:val="22"/>
              </w:rPr>
              <w:t>orativel</w:t>
            </w:r>
            <w:r w:rsidRPr="00263B3D">
              <w:rPr>
                <w:rFonts w:ascii="Calibri" w:hAnsi="Calibri" w:cs="Calibri"/>
                <w:sz w:val="22"/>
                <w:szCs w:val="22"/>
              </w:rPr>
              <w:t xml:space="preserve">y with </w:t>
            </w:r>
            <w:r w:rsidR="006C7D0C" w:rsidRPr="00263B3D">
              <w:rPr>
                <w:rFonts w:ascii="Calibri" w:hAnsi="Calibri" w:cs="Calibri"/>
                <w:sz w:val="22"/>
                <w:szCs w:val="22"/>
              </w:rPr>
              <w:t>a range of stakeholders</w:t>
            </w:r>
          </w:p>
        </w:tc>
        <w:tc>
          <w:tcPr>
            <w:tcW w:w="567" w:type="dxa"/>
          </w:tcPr>
          <w:p w14:paraId="50159155" w14:textId="77777777" w:rsidR="001565E2" w:rsidRPr="00263B3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77" w:type="dxa"/>
          </w:tcPr>
          <w:p w14:paraId="66754896" w14:textId="77777777" w:rsidR="001565E2" w:rsidRPr="00263B3D" w:rsidRDefault="006C7D0C" w:rsidP="009129B6">
            <w:pPr>
              <w:pStyle w:val="BodyTextIndent"/>
              <w:widowControl/>
              <w:ind w:left="0"/>
              <w:rPr>
                <w:rFonts w:ascii="Calibri" w:hAnsi="Calibri" w:cs="Calibri"/>
                <w:sz w:val="22"/>
                <w:szCs w:val="22"/>
              </w:rPr>
            </w:pPr>
            <w:r w:rsidRPr="00263B3D">
              <w:rPr>
                <w:rFonts w:ascii="Calibri" w:hAnsi="Calibri" w:cs="Calibri"/>
                <w:sz w:val="22"/>
                <w:szCs w:val="22"/>
              </w:rPr>
              <w:t>Experience/understanding of recruiting and supporting volunteers</w:t>
            </w:r>
          </w:p>
        </w:tc>
      </w:tr>
      <w:tr w:rsidR="006C7D0C" w:rsidRPr="006A7C8F" w14:paraId="716F5924" w14:textId="77777777" w:rsidTr="009129B6">
        <w:tc>
          <w:tcPr>
            <w:tcW w:w="952" w:type="dxa"/>
          </w:tcPr>
          <w:p w14:paraId="790E733C" w14:textId="77777777" w:rsidR="006C7D0C"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3A67AB60" w14:textId="77777777" w:rsidR="006C7D0C" w:rsidRPr="00263B3D" w:rsidRDefault="006C7D0C" w:rsidP="009129B6">
            <w:pPr>
              <w:pStyle w:val="BodyTextIndent"/>
              <w:widowControl/>
              <w:ind w:left="0"/>
              <w:rPr>
                <w:rFonts w:ascii="Calibri" w:hAnsi="Calibri" w:cs="Calibri"/>
                <w:sz w:val="22"/>
                <w:szCs w:val="22"/>
              </w:rPr>
            </w:pPr>
            <w:r w:rsidRPr="00263B3D">
              <w:rPr>
                <w:rFonts w:ascii="Calibri" w:hAnsi="Calibri" w:cs="Calibri"/>
                <w:sz w:val="22"/>
                <w:szCs w:val="22"/>
              </w:rPr>
              <w:t xml:space="preserve">Experience/understanding of working in an </w:t>
            </w:r>
            <w:proofErr w:type="gramStart"/>
            <w:r w:rsidRPr="00263B3D">
              <w:rPr>
                <w:rFonts w:ascii="Calibri" w:hAnsi="Calibri" w:cs="Calibri"/>
                <w:sz w:val="22"/>
                <w:szCs w:val="22"/>
              </w:rPr>
              <w:t>evidence based</w:t>
            </w:r>
            <w:proofErr w:type="gramEnd"/>
            <w:r w:rsidRPr="00263B3D">
              <w:rPr>
                <w:rFonts w:ascii="Calibri" w:hAnsi="Calibri" w:cs="Calibri"/>
                <w:sz w:val="22"/>
                <w:szCs w:val="22"/>
              </w:rPr>
              <w:t xml:space="preserve"> environment </w:t>
            </w:r>
          </w:p>
        </w:tc>
        <w:tc>
          <w:tcPr>
            <w:tcW w:w="567" w:type="dxa"/>
          </w:tcPr>
          <w:p w14:paraId="36264EFA" w14:textId="77777777" w:rsidR="006C7D0C" w:rsidRPr="00263B3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77" w:type="dxa"/>
          </w:tcPr>
          <w:p w14:paraId="76B0A322" w14:textId="77777777" w:rsidR="006C7D0C" w:rsidRPr="00263B3D" w:rsidRDefault="006C7D0C" w:rsidP="009129B6">
            <w:pPr>
              <w:pStyle w:val="BodyTextIndent"/>
              <w:widowControl/>
              <w:ind w:left="0"/>
              <w:rPr>
                <w:rFonts w:ascii="Calibri" w:hAnsi="Calibri" w:cs="Calibri"/>
                <w:sz w:val="22"/>
                <w:szCs w:val="22"/>
              </w:rPr>
            </w:pPr>
            <w:r w:rsidRPr="00263B3D">
              <w:rPr>
                <w:rFonts w:ascii="Calibri" w:hAnsi="Calibri" w:cs="Calibri"/>
                <w:sz w:val="22"/>
                <w:szCs w:val="22"/>
              </w:rPr>
              <w:t>Experience of event management</w:t>
            </w:r>
          </w:p>
        </w:tc>
      </w:tr>
      <w:tr w:rsidR="006C7D0C" w:rsidRPr="006A7C8F" w14:paraId="7D677F0F" w14:textId="77777777" w:rsidTr="009129B6">
        <w:tc>
          <w:tcPr>
            <w:tcW w:w="952" w:type="dxa"/>
          </w:tcPr>
          <w:p w14:paraId="57BBBBC7" w14:textId="7C015136" w:rsidR="006C7D0C" w:rsidRPr="00871608" w:rsidRDefault="00871608" w:rsidP="009129B6">
            <w:pPr>
              <w:pStyle w:val="BodyTextIndent"/>
              <w:widowControl/>
              <w:ind w:left="0"/>
              <w:rPr>
                <w:rFonts w:ascii="Calibri" w:hAnsi="Calibri" w:cs="Calibri"/>
                <w:sz w:val="22"/>
                <w:szCs w:val="22"/>
                <w:highlight w:val="yellow"/>
              </w:rPr>
            </w:pPr>
            <w:r w:rsidRPr="00871608">
              <w:rPr>
                <w:rFonts w:ascii="Calibri" w:hAnsi="Calibri" w:cs="Calibri"/>
                <w:sz w:val="22"/>
                <w:szCs w:val="22"/>
                <w:highlight w:val="yellow"/>
              </w:rPr>
              <w:lastRenderedPageBreak/>
              <w:t>AF</w:t>
            </w:r>
            <w:r>
              <w:rPr>
                <w:rFonts w:ascii="Calibri" w:hAnsi="Calibri" w:cs="Calibri"/>
                <w:sz w:val="22"/>
                <w:szCs w:val="22"/>
                <w:highlight w:val="yellow"/>
              </w:rPr>
              <w:t>/</w:t>
            </w:r>
            <w:r w:rsidRPr="00871608">
              <w:rPr>
                <w:rFonts w:ascii="Calibri" w:hAnsi="Calibri" w:cs="Calibri"/>
                <w:sz w:val="22"/>
                <w:szCs w:val="22"/>
                <w:highlight w:val="yellow"/>
              </w:rPr>
              <w:t>I</w:t>
            </w:r>
          </w:p>
        </w:tc>
        <w:tc>
          <w:tcPr>
            <w:tcW w:w="4685" w:type="dxa"/>
          </w:tcPr>
          <w:p w14:paraId="581FAB51" w14:textId="3E4627B3" w:rsidR="006C7D0C" w:rsidRPr="00871608" w:rsidRDefault="00871608" w:rsidP="009129B6">
            <w:pPr>
              <w:pStyle w:val="BodyTextIndent"/>
              <w:widowControl/>
              <w:ind w:left="0"/>
              <w:rPr>
                <w:rFonts w:ascii="Calibri" w:hAnsi="Calibri" w:cs="Calibri"/>
                <w:sz w:val="22"/>
                <w:szCs w:val="22"/>
                <w:highlight w:val="yellow"/>
              </w:rPr>
            </w:pPr>
            <w:r w:rsidRPr="00871608">
              <w:rPr>
                <w:rFonts w:ascii="Calibri" w:hAnsi="Calibri" w:cs="Calibri"/>
                <w:sz w:val="22"/>
                <w:szCs w:val="22"/>
                <w:highlight w:val="yellow"/>
              </w:rPr>
              <w:t>Lived experience of deafness or hearing loss</w:t>
            </w:r>
          </w:p>
        </w:tc>
        <w:tc>
          <w:tcPr>
            <w:tcW w:w="567" w:type="dxa"/>
          </w:tcPr>
          <w:p w14:paraId="51FC1D17" w14:textId="77777777" w:rsidR="006C7D0C" w:rsidRPr="00871608" w:rsidRDefault="006C7D0C" w:rsidP="009129B6">
            <w:pPr>
              <w:pStyle w:val="BodyTextIndent"/>
              <w:widowControl/>
              <w:ind w:left="0"/>
              <w:rPr>
                <w:rFonts w:ascii="Calibri" w:hAnsi="Calibri" w:cs="Calibri"/>
                <w:sz w:val="22"/>
                <w:szCs w:val="22"/>
                <w:highlight w:val="yellow"/>
              </w:rPr>
            </w:pPr>
          </w:p>
        </w:tc>
        <w:tc>
          <w:tcPr>
            <w:tcW w:w="4677" w:type="dxa"/>
          </w:tcPr>
          <w:p w14:paraId="4FF4CCF4" w14:textId="7FDF8D8C" w:rsidR="006C7D0C" w:rsidRPr="00871608" w:rsidRDefault="00871608" w:rsidP="009129B6">
            <w:pPr>
              <w:pStyle w:val="BodyTextIndent"/>
              <w:widowControl/>
              <w:ind w:left="0"/>
              <w:rPr>
                <w:rFonts w:ascii="Calibri" w:hAnsi="Calibri" w:cs="Calibri"/>
                <w:sz w:val="22"/>
                <w:szCs w:val="22"/>
                <w:highlight w:val="yellow"/>
              </w:rPr>
            </w:pPr>
            <w:r w:rsidRPr="00871608">
              <w:rPr>
                <w:rFonts w:ascii="Calibri" w:hAnsi="Calibri" w:cs="Calibri"/>
                <w:sz w:val="22"/>
                <w:szCs w:val="22"/>
                <w:highlight w:val="yellow"/>
              </w:rPr>
              <w:t>Understanding of Deaf culture and the barriers faced by the Deaf community</w:t>
            </w:r>
          </w:p>
        </w:tc>
      </w:tr>
    </w:tbl>
    <w:p w14:paraId="06825B2A" w14:textId="77777777" w:rsidR="00EF2D36" w:rsidRPr="006A7C8F" w:rsidRDefault="00EF2D36" w:rsidP="00EF2D36">
      <w:pPr>
        <w:pStyle w:val="BodyTextIndent"/>
        <w:widowControl/>
        <w:ind w:left="0"/>
        <w:jc w:val="both"/>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685"/>
        <w:gridCol w:w="567"/>
        <w:gridCol w:w="4677"/>
      </w:tblGrid>
      <w:tr w:rsidR="00EF2D36" w:rsidRPr="006A7C8F" w14:paraId="7F23CFCC" w14:textId="77777777" w:rsidTr="009129B6">
        <w:tc>
          <w:tcPr>
            <w:tcW w:w="10881" w:type="dxa"/>
            <w:gridSpan w:val="4"/>
            <w:shd w:val="clear" w:color="auto" w:fill="D9D9D9"/>
          </w:tcPr>
          <w:p w14:paraId="51EFFF59"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Personal Qualities</w:t>
            </w:r>
          </w:p>
        </w:tc>
      </w:tr>
      <w:tr w:rsidR="00EF2D36" w:rsidRPr="006A7C8F" w14:paraId="57B78234" w14:textId="77777777" w:rsidTr="009129B6">
        <w:tc>
          <w:tcPr>
            <w:tcW w:w="5637" w:type="dxa"/>
            <w:gridSpan w:val="2"/>
          </w:tcPr>
          <w:p w14:paraId="1BE7B67A"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Essential</w:t>
            </w:r>
          </w:p>
        </w:tc>
        <w:tc>
          <w:tcPr>
            <w:tcW w:w="5244" w:type="dxa"/>
            <w:gridSpan w:val="2"/>
          </w:tcPr>
          <w:p w14:paraId="2350396B"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Desirable</w:t>
            </w:r>
          </w:p>
        </w:tc>
      </w:tr>
      <w:tr w:rsidR="00EF2D36" w:rsidRPr="006A7C8F" w14:paraId="0ECC0E5A" w14:textId="77777777" w:rsidTr="009129B6">
        <w:tc>
          <w:tcPr>
            <w:tcW w:w="952" w:type="dxa"/>
          </w:tcPr>
          <w:p w14:paraId="360AF7E8" w14:textId="77777777" w:rsidR="00EF2D36" w:rsidRPr="00F449BD" w:rsidRDefault="001A3D01" w:rsidP="009129B6">
            <w:pPr>
              <w:pStyle w:val="BodyTextIndent"/>
              <w:widowControl/>
              <w:ind w:left="0"/>
              <w:rPr>
                <w:rFonts w:ascii="Calibri" w:hAnsi="Calibri" w:cs="Calibri"/>
                <w:sz w:val="22"/>
                <w:szCs w:val="22"/>
              </w:rPr>
            </w:pPr>
            <w:r w:rsidRPr="000C1F1B">
              <w:rPr>
                <w:rFonts w:ascii="Calibri" w:hAnsi="Calibri" w:cs="Calibri"/>
                <w:sz w:val="22"/>
                <w:szCs w:val="22"/>
              </w:rPr>
              <w:t>AF/I</w:t>
            </w:r>
          </w:p>
        </w:tc>
        <w:tc>
          <w:tcPr>
            <w:tcW w:w="4685" w:type="dxa"/>
          </w:tcPr>
          <w:p w14:paraId="5DD55227" w14:textId="77777777" w:rsidR="00EF2D36" w:rsidRPr="00181356" w:rsidRDefault="00EF2D36" w:rsidP="009129B6">
            <w:pPr>
              <w:pStyle w:val="BodyTextIndent"/>
              <w:widowControl/>
              <w:ind w:left="0"/>
              <w:rPr>
                <w:rFonts w:ascii="Calibri" w:hAnsi="Calibri" w:cs="Calibri"/>
                <w:sz w:val="22"/>
                <w:szCs w:val="22"/>
              </w:rPr>
            </w:pPr>
            <w:r w:rsidRPr="00181356">
              <w:rPr>
                <w:rFonts w:ascii="Calibri" w:hAnsi="Calibri" w:cs="Calibri"/>
                <w:sz w:val="22"/>
                <w:szCs w:val="22"/>
              </w:rPr>
              <w:t>Able to identify with and demonstrate BID’s core values in all areas of work</w:t>
            </w:r>
          </w:p>
        </w:tc>
        <w:tc>
          <w:tcPr>
            <w:tcW w:w="567" w:type="dxa"/>
          </w:tcPr>
          <w:p w14:paraId="5BBD77F6" w14:textId="77777777" w:rsidR="00EF2D36" w:rsidRPr="006A7C8F" w:rsidRDefault="00EF2D36" w:rsidP="009129B6">
            <w:pPr>
              <w:pStyle w:val="BodyTextIndent"/>
              <w:widowControl/>
              <w:ind w:left="0"/>
              <w:rPr>
                <w:rFonts w:ascii="Calibri" w:hAnsi="Calibri" w:cs="Calibri"/>
                <w:szCs w:val="24"/>
              </w:rPr>
            </w:pPr>
          </w:p>
        </w:tc>
        <w:tc>
          <w:tcPr>
            <w:tcW w:w="4677" w:type="dxa"/>
          </w:tcPr>
          <w:p w14:paraId="0EAFF163" w14:textId="77777777" w:rsidR="00EF2D36" w:rsidRPr="006A7C8F" w:rsidRDefault="00EF2D36" w:rsidP="009129B6">
            <w:pPr>
              <w:pStyle w:val="BodyTextIndent"/>
              <w:widowControl/>
              <w:ind w:left="0"/>
              <w:rPr>
                <w:rFonts w:ascii="Calibri" w:hAnsi="Calibri" w:cs="Calibri"/>
                <w:szCs w:val="24"/>
              </w:rPr>
            </w:pPr>
          </w:p>
        </w:tc>
      </w:tr>
      <w:tr w:rsidR="00EF2D36" w:rsidRPr="006A7C8F" w14:paraId="57717DCC" w14:textId="77777777" w:rsidTr="009129B6">
        <w:tc>
          <w:tcPr>
            <w:tcW w:w="952" w:type="dxa"/>
          </w:tcPr>
          <w:p w14:paraId="454F4CB1" w14:textId="77777777" w:rsidR="00EF2D36" w:rsidRPr="006A7C8F" w:rsidRDefault="001A3D01" w:rsidP="009129B6">
            <w:pPr>
              <w:pStyle w:val="BodyTextIndent"/>
              <w:widowControl/>
              <w:ind w:left="0"/>
              <w:rPr>
                <w:rFonts w:ascii="Calibri" w:hAnsi="Calibri" w:cs="Calibri"/>
                <w:szCs w:val="24"/>
              </w:rPr>
            </w:pPr>
            <w:r>
              <w:rPr>
                <w:rFonts w:ascii="Calibri" w:hAnsi="Calibri" w:cs="Calibri"/>
                <w:szCs w:val="24"/>
              </w:rPr>
              <w:t>I</w:t>
            </w:r>
          </w:p>
        </w:tc>
        <w:tc>
          <w:tcPr>
            <w:tcW w:w="4685" w:type="dxa"/>
          </w:tcPr>
          <w:p w14:paraId="0E3DEC69" w14:textId="77777777" w:rsidR="00EF2D36" w:rsidRPr="00181356" w:rsidRDefault="006C7D0C" w:rsidP="009129B6">
            <w:pPr>
              <w:pStyle w:val="BodyTextIndent"/>
              <w:widowControl/>
              <w:ind w:left="0"/>
              <w:rPr>
                <w:rFonts w:ascii="Calibri" w:hAnsi="Calibri" w:cs="Calibri"/>
                <w:sz w:val="22"/>
                <w:szCs w:val="22"/>
              </w:rPr>
            </w:pPr>
            <w:r w:rsidRPr="00181356">
              <w:rPr>
                <w:rFonts w:ascii="Calibri" w:hAnsi="Calibri" w:cs="Calibri"/>
                <w:sz w:val="22"/>
                <w:szCs w:val="22"/>
              </w:rPr>
              <w:t>Approachable and well organised</w:t>
            </w:r>
          </w:p>
        </w:tc>
        <w:tc>
          <w:tcPr>
            <w:tcW w:w="567" w:type="dxa"/>
          </w:tcPr>
          <w:p w14:paraId="78A31DE8" w14:textId="77777777" w:rsidR="00EF2D36" w:rsidRPr="006A7C8F" w:rsidRDefault="00EF2D36" w:rsidP="009129B6">
            <w:pPr>
              <w:pStyle w:val="BodyTextIndent"/>
              <w:widowControl/>
              <w:ind w:left="0"/>
              <w:rPr>
                <w:rFonts w:ascii="Calibri" w:hAnsi="Calibri" w:cs="Calibri"/>
                <w:szCs w:val="24"/>
              </w:rPr>
            </w:pPr>
          </w:p>
        </w:tc>
        <w:tc>
          <w:tcPr>
            <w:tcW w:w="4677" w:type="dxa"/>
          </w:tcPr>
          <w:p w14:paraId="24BF3C1A" w14:textId="77777777" w:rsidR="00EF2D36" w:rsidRPr="006A7C8F" w:rsidRDefault="00EF2D36" w:rsidP="009129B6">
            <w:pPr>
              <w:pStyle w:val="BodyTextIndent"/>
              <w:widowControl/>
              <w:ind w:left="0"/>
              <w:rPr>
                <w:rFonts w:ascii="Calibri" w:hAnsi="Calibri" w:cs="Calibri"/>
                <w:szCs w:val="24"/>
              </w:rPr>
            </w:pPr>
          </w:p>
        </w:tc>
      </w:tr>
      <w:tr w:rsidR="006C7D0C" w:rsidRPr="006A7C8F" w14:paraId="007A786E" w14:textId="77777777" w:rsidTr="009129B6">
        <w:tc>
          <w:tcPr>
            <w:tcW w:w="952" w:type="dxa"/>
          </w:tcPr>
          <w:p w14:paraId="37F3D879" w14:textId="77777777" w:rsidR="006C7D0C"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20C459E0" w14:textId="77777777" w:rsidR="006C7D0C" w:rsidRPr="00181356" w:rsidRDefault="006C7D0C" w:rsidP="009129B6">
            <w:pPr>
              <w:pStyle w:val="BodyTextIndent"/>
              <w:widowControl/>
              <w:ind w:left="0"/>
              <w:rPr>
                <w:rFonts w:ascii="Calibri" w:hAnsi="Calibri" w:cs="Calibri"/>
                <w:sz w:val="22"/>
                <w:szCs w:val="22"/>
              </w:rPr>
            </w:pPr>
            <w:r w:rsidRPr="00181356">
              <w:rPr>
                <w:rFonts w:ascii="Calibri" w:hAnsi="Calibri" w:cs="Calibri"/>
                <w:sz w:val="22"/>
                <w:szCs w:val="22"/>
              </w:rPr>
              <w:t>Reliable and self motivated with ability to motivate others</w:t>
            </w:r>
          </w:p>
        </w:tc>
        <w:tc>
          <w:tcPr>
            <w:tcW w:w="567" w:type="dxa"/>
          </w:tcPr>
          <w:p w14:paraId="27B89788" w14:textId="77777777" w:rsidR="006C7D0C" w:rsidRPr="006A7C8F" w:rsidRDefault="006C7D0C" w:rsidP="009129B6">
            <w:pPr>
              <w:pStyle w:val="BodyTextIndent"/>
              <w:widowControl/>
              <w:ind w:left="0"/>
              <w:rPr>
                <w:rFonts w:ascii="Calibri" w:hAnsi="Calibri" w:cs="Calibri"/>
                <w:szCs w:val="24"/>
              </w:rPr>
            </w:pPr>
          </w:p>
        </w:tc>
        <w:tc>
          <w:tcPr>
            <w:tcW w:w="4677" w:type="dxa"/>
          </w:tcPr>
          <w:p w14:paraId="6F99F5E0" w14:textId="77777777" w:rsidR="006C7D0C" w:rsidRPr="006A7C8F" w:rsidRDefault="006C7D0C" w:rsidP="009129B6">
            <w:pPr>
              <w:pStyle w:val="BodyTextIndent"/>
              <w:widowControl/>
              <w:ind w:left="0"/>
              <w:rPr>
                <w:rFonts w:ascii="Calibri" w:hAnsi="Calibri" w:cs="Calibri"/>
                <w:szCs w:val="24"/>
              </w:rPr>
            </w:pPr>
          </w:p>
        </w:tc>
      </w:tr>
      <w:tr w:rsidR="006C7D0C" w:rsidRPr="006A7C8F" w14:paraId="2A04D4D6" w14:textId="77777777" w:rsidTr="009129B6">
        <w:tc>
          <w:tcPr>
            <w:tcW w:w="952" w:type="dxa"/>
          </w:tcPr>
          <w:p w14:paraId="756AD692" w14:textId="77777777" w:rsidR="006C7D0C"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1EB68B3D" w14:textId="77777777" w:rsidR="006C7D0C" w:rsidRPr="00181356" w:rsidRDefault="006C7D0C" w:rsidP="009129B6">
            <w:pPr>
              <w:pStyle w:val="BodyTextIndent"/>
              <w:widowControl/>
              <w:ind w:left="0"/>
              <w:rPr>
                <w:rFonts w:ascii="Calibri" w:hAnsi="Calibri" w:cs="Calibri"/>
                <w:sz w:val="22"/>
                <w:szCs w:val="22"/>
              </w:rPr>
            </w:pPr>
            <w:r w:rsidRPr="00181356">
              <w:rPr>
                <w:rFonts w:ascii="Calibri" w:hAnsi="Calibri" w:cs="Calibri"/>
                <w:sz w:val="22"/>
                <w:szCs w:val="22"/>
              </w:rPr>
              <w:t>Ability to work on own initiative, self manage time and priorities to meet challenging targets and deadlines</w:t>
            </w:r>
          </w:p>
        </w:tc>
        <w:tc>
          <w:tcPr>
            <w:tcW w:w="567" w:type="dxa"/>
          </w:tcPr>
          <w:p w14:paraId="5C086D43" w14:textId="77777777" w:rsidR="006C7D0C" w:rsidRPr="006A7C8F" w:rsidRDefault="006C7D0C" w:rsidP="009129B6">
            <w:pPr>
              <w:pStyle w:val="BodyTextIndent"/>
              <w:widowControl/>
              <w:ind w:left="0"/>
              <w:rPr>
                <w:rFonts w:ascii="Calibri" w:hAnsi="Calibri" w:cs="Calibri"/>
                <w:szCs w:val="24"/>
              </w:rPr>
            </w:pPr>
          </w:p>
        </w:tc>
        <w:tc>
          <w:tcPr>
            <w:tcW w:w="4677" w:type="dxa"/>
          </w:tcPr>
          <w:p w14:paraId="4A5495D4" w14:textId="77777777" w:rsidR="006C7D0C" w:rsidRPr="006A7C8F" w:rsidRDefault="006C7D0C" w:rsidP="009129B6">
            <w:pPr>
              <w:pStyle w:val="BodyTextIndent"/>
              <w:widowControl/>
              <w:ind w:left="0"/>
              <w:rPr>
                <w:rFonts w:ascii="Calibri" w:hAnsi="Calibri" w:cs="Calibri"/>
                <w:szCs w:val="24"/>
              </w:rPr>
            </w:pPr>
          </w:p>
        </w:tc>
      </w:tr>
      <w:tr w:rsidR="006C7D0C" w:rsidRPr="006A7C8F" w14:paraId="7259948D" w14:textId="77777777" w:rsidTr="009129B6">
        <w:tc>
          <w:tcPr>
            <w:tcW w:w="952" w:type="dxa"/>
          </w:tcPr>
          <w:p w14:paraId="1665E206" w14:textId="77777777" w:rsidR="006C7D0C"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5D9CB035" w14:textId="77777777" w:rsidR="006C7D0C" w:rsidRPr="00181356" w:rsidRDefault="000C1F1B" w:rsidP="009129B6">
            <w:pPr>
              <w:pStyle w:val="BodyTextIndent"/>
              <w:widowControl/>
              <w:ind w:left="0"/>
              <w:rPr>
                <w:rFonts w:ascii="Calibri" w:hAnsi="Calibri" w:cs="Calibri"/>
                <w:sz w:val="22"/>
                <w:szCs w:val="22"/>
              </w:rPr>
            </w:pPr>
            <w:r w:rsidRPr="00181356">
              <w:rPr>
                <w:rFonts w:ascii="Calibri" w:hAnsi="Calibri" w:cs="Calibri"/>
                <w:sz w:val="22"/>
                <w:szCs w:val="22"/>
              </w:rPr>
              <w:t>A high level of awareness, understanding and commitment to the principles of good practice in relation to equality and diversity</w:t>
            </w:r>
          </w:p>
        </w:tc>
        <w:tc>
          <w:tcPr>
            <w:tcW w:w="567" w:type="dxa"/>
          </w:tcPr>
          <w:p w14:paraId="5F20CBA7" w14:textId="77777777" w:rsidR="006C7D0C" w:rsidRPr="006A7C8F" w:rsidRDefault="006C7D0C" w:rsidP="009129B6">
            <w:pPr>
              <w:pStyle w:val="BodyTextIndent"/>
              <w:widowControl/>
              <w:ind w:left="0"/>
              <w:rPr>
                <w:rFonts w:ascii="Calibri" w:hAnsi="Calibri" w:cs="Calibri"/>
                <w:szCs w:val="24"/>
              </w:rPr>
            </w:pPr>
          </w:p>
        </w:tc>
        <w:tc>
          <w:tcPr>
            <w:tcW w:w="4677" w:type="dxa"/>
          </w:tcPr>
          <w:p w14:paraId="08319CD0" w14:textId="77777777" w:rsidR="006C7D0C" w:rsidRPr="006A7C8F" w:rsidRDefault="006C7D0C" w:rsidP="009129B6">
            <w:pPr>
              <w:pStyle w:val="BodyTextIndent"/>
              <w:widowControl/>
              <w:ind w:left="0"/>
              <w:rPr>
                <w:rFonts w:ascii="Calibri" w:hAnsi="Calibri" w:cs="Calibri"/>
                <w:szCs w:val="24"/>
              </w:rPr>
            </w:pPr>
          </w:p>
        </w:tc>
      </w:tr>
      <w:tr w:rsidR="000C1F1B" w:rsidRPr="006A7C8F" w14:paraId="6376F079" w14:textId="77777777" w:rsidTr="009129B6">
        <w:tc>
          <w:tcPr>
            <w:tcW w:w="952" w:type="dxa"/>
          </w:tcPr>
          <w:p w14:paraId="71A4DFE1" w14:textId="77777777" w:rsidR="000C1F1B"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5D2DA1EA" w14:textId="77777777" w:rsidR="000C1F1B" w:rsidRPr="00181356" w:rsidRDefault="000C1F1B" w:rsidP="009129B6">
            <w:pPr>
              <w:pStyle w:val="BodyTextIndent"/>
              <w:widowControl/>
              <w:ind w:left="0"/>
              <w:rPr>
                <w:rFonts w:ascii="Calibri" w:hAnsi="Calibri" w:cs="Calibri"/>
                <w:sz w:val="22"/>
                <w:szCs w:val="22"/>
              </w:rPr>
            </w:pPr>
            <w:r w:rsidRPr="00181356">
              <w:rPr>
                <w:rFonts w:ascii="Calibri" w:hAnsi="Calibri" w:cs="Calibri"/>
                <w:sz w:val="22"/>
                <w:szCs w:val="22"/>
              </w:rPr>
              <w:t>A commitment to work for the benefit of individuals and communities with ability to put aside personal agendas; ability to listen without prejudging</w:t>
            </w:r>
          </w:p>
        </w:tc>
        <w:tc>
          <w:tcPr>
            <w:tcW w:w="567" w:type="dxa"/>
          </w:tcPr>
          <w:p w14:paraId="3AA96C7E" w14:textId="77777777" w:rsidR="000C1F1B" w:rsidRPr="006A7C8F" w:rsidRDefault="000C1F1B" w:rsidP="009129B6">
            <w:pPr>
              <w:pStyle w:val="BodyTextIndent"/>
              <w:widowControl/>
              <w:ind w:left="0"/>
              <w:rPr>
                <w:rFonts w:ascii="Calibri" w:hAnsi="Calibri" w:cs="Calibri"/>
                <w:szCs w:val="24"/>
              </w:rPr>
            </w:pPr>
          </w:p>
        </w:tc>
        <w:tc>
          <w:tcPr>
            <w:tcW w:w="4677" w:type="dxa"/>
          </w:tcPr>
          <w:p w14:paraId="10B3F97D" w14:textId="77777777" w:rsidR="000C1F1B" w:rsidRPr="006A7C8F" w:rsidRDefault="000C1F1B" w:rsidP="009129B6">
            <w:pPr>
              <w:pStyle w:val="BodyTextIndent"/>
              <w:widowControl/>
              <w:ind w:left="0"/>
              <w:rPr>
                <w:rFonts w:ascii="Calibri" w:hAnsi="Calibri" w:cs="Calibri"/>
                <w:szCs w:val="24"/>
              </w:rPr>
            </w:pPr>
          </w:p>
        </w:tc>
      </w:tr>
      <w:tr w:rsidR="00181356" w:rsidRPr="006A7C8F" w14:paraId="4C2D8A70" w14:textId="77777777" w:rsidTr="009129B6">
        <w:tc>
          <w:tcPr>
            <w:tcW w:w="952" w:type="dxa"/>
          </w:tcPr>
          <w:p w14:paraId="64F43768" w14:textId="77777777" w:rsidR="00181356"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07FE8EBD" w14:textId="77777777" w:rsidR="00181356" w:rsidRPr="00181356" w:rsidRDefault="00263B3D" w:rsidP="009129B6">
            <w:pPr>
              <w:pStyle w:val="BodyTextIndent"/>
              <w:widowControl/>
              <w:ind w:left="0"/>
              <w:rPr>
                <w:rFonts w:ascii="Calibri" w:hAnsi="Calibri" w:cs="Calibri"/>
                <w:sz w:val="22"/>
                <w:szCs w:val="22"/>
              </w:rPr>
            </w:pPr>
            <w:r>
              <w:rPr>
                <w:rFonts w:ascii="Calibri" w:hAnsi="Calibri" w:cs="Calibri"/>
                <w:sz w:val="22"/>
                <w:szCs w:val="22"/>
              </w:rPr>
              <w:t>Respectful, open and sensitive to others’ history and experience; sensitive to local cultures and languages</w:t>
            </w:r>
          </w:p>
        </w:tc>
        <w:tc>
          <w:tcPr>
            <w:tcW w:w="567" w:type="dxa"/>
          </w:tcPr>
          <w:p w14:paraId="4BB6A919" w14:textId="77777777" w:rsidR="00181356" w:rsidRPr="006A7C8F" w:rsidRDefault="00181356" w:rsidP="009129B6">
            <w:pPr>
              <w:pStyle w:val="BodyTextIndent"/>
              <w:widowControl/>
              <w:ind w:left="0"/>
              <w:rPr>
                <w:rFonts w:ascii="Calibri" w:hAnsi="Calibri" w:cs="Calibri"/>
                <w:szCs w:val="24"/>
              </w:rPr>
            </w:pPr>
          </w:p>
        </w:tc>
        <w:tc>
          <w:tcPr>
            <w:tcW w:w="4677" w:type="dxa"/>
          </w:tcPr>
          <w:p w14:paraId="39820604" w14:textId="77777777" w:rsidR="00181356" w:rsidRPr="006A7C8F" w:rsidRDefault="00181356" w:rsidP="009129B6">
            <w:pPr>
              <w:pStyle w:val="BodyTextIndent"/>
              <w:widowControl/>
              <w:ind w:left="0"/>
              <w:rPr>
                <w:rFonts w:ascii="Calibri" w:hAnsi="Calibri" w:cs="Calibri"/>
                <w:szCs w:val="24"/>
              </w:rPr>
            </w:pPr>
          </w:p>
        </w:tc>
      </w:tr>
    </w:tbl>
    <w:p w14:paraId="0A24D35E" w14:textId="77777777" w:rsidR="00EF2D36" w:rsidRDefault="00EF2D36" w:rsidP="00EF2D36">
      <w:pPr>
        <w:pStyle w:val="BodyTextIndent"/>
        <w:widowControl/>
        <w:ind w:left="0"/>
        <w:jc w:val="both"/>
        <w:rPr>
          <w:rFonts w:ascii="Calibri" w:hAnsi="Calibri" w:cs="Calibri"/>
          <w:szCs w:val="24"/>
        </w:rPr>
      </w:pPr>
    </w:p>
    <w:p w14:paraId="41CD671C" w14:textId="77777777" w:rsidR="00EF2D36" w:rsidRPr="006A7C8F" w:rsidRDefault="00EF2D36" w:rsidP="00EF2D36">
      <w:pPr>
        <w:pStyle w:val="BodyTextIndent"/>
        <w:widowControl/>
        <w:ind w:left="0"/>
        <w:jc w:val="both"/>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685"/>
        <w:gridCol w:w="567"/>
        <w:gridCol w:w="4677"/>
      </w:tblGrid>
      <w:tr w:rsidR="00EF2D36" w:rsidRPr="006A7C8F" w14:paraId="1EB99263" w14:textId="77777777" w:rsidTr="009129B6">
        <w:tc>
          <w:tcPr>
            <w:tcW w:w="10881" w:type="dxa"/>
            <w:gridSpan w:val="4"/>
            <w:shd w:val="clear" w:color="auto" w:fill="D9D9D9"/>
          </w:tcPr>
          <w:p w14:paraId="7FF96C38"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Qualifications</w:t>
            </w:r>
          </w:p>
        </w:tc>
      </w:tr>
      <w:tr w:rsidR="00EF2D36" w:rsidRPr="006A7C8F" w14:paraId="69478802" w14:textId="77777777" w:rsidTr="009129B6">
        <w:tc>
          <w:tcPr>
            <w:tcW w:w="5637" w:type="dxa"/>
            <w:gridSpan w:val="2"/>
          </w:tcPr>
          <w:p w14:paraId="5031A4F9"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Essential</w:t>
            </w:r>
          </w:p>
        </w:tc>
        <w:tc>
          <w:tcPr>
            <w:tcW w:w="5244" w:type="dxa"/>
            <w:gridSpan w:val="2"/>
          </w:tcPr>
          <w:p w14:paraId="1B92C977"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Desirable</w:t>
            </w:r>
          </w:p>
        </w:tc>
      </w:tr>
      <w:tr w:rsidR="00EF2D36" w:rsidRPr="006A7C8F" w14:paraId="169B9E93" w14:textId="77777777" w:rsidTr="009129B6">
        <w:tc>
          <w:tcPr>
            <w:tcW w:w="952" w:type="dxa"/>
          </w:tcPr>
          <w:p w14:paraId="7839B440" w14:textId="77777777" w:rsidR="00EF2D36"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85" w:type="dxa"/>
          </w:tcPr>
          <w:p w14:paraId="58C5014C" w14:textId="77777777" w:rsidR="00EF2D36" w:rsidRPr="006A7C8F" w:rsidRDefault="000C1F1B" w:rsidP="009129B6">
            <w:pPr>
              <w:pStyle w:val="BodyTextIndent"/>
              <w:widowControl/>
              <w:ind w:left="0"/>
              <w:rPr>
                <w:rFonts w:ascii="Calibri" w:hAnsi="Calibri" w:cs="Calibri"/>
                <w:szCs w:val="24"/>
              </w:rPr>
            </w:pPr>
            <w:r>
              <w:rPr>
                <w:rFonts w:ascii="Calibri" w:hAnsi="Calibri" w:cs="Calibri"/>
                <w:szCs w:val="24"/>
              </w:rPr>
              <w:t>Good general standard of education</w:t>
            </w:r>
          </w:p>
        </w:tc>
        <w:tc>
          <w:tcPr>
            <w:tcW w:w="567" w:type="dxa"/>
          </w:tcPr>
          <w:p w14:paraId="18CF98CD" w14:textId="77777777" w:rsidR="00EF2D36"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77" w:type="dxa"/>
          </w:tcPr>
          <w:p w14:paraId="6F25C24B" w14:textId="77777777" w:rsidR="00EF2D36" w:rsidRPr="006A7C8F" w:rsidRDefault="000C1F1B" w:rsidP="009129B6">
            <w:pPr>
              <w:pStyle w:val="BodyTextIndent"/>
              <w:widowControl/>
              <w:ind w:left="0"/>
              <w:rPr>
                <w:rFonts w:ascii="Calibri" w:hAnsi="Calibri" w:cs="Calibri"/>
                <w:szCs w:val="24"/>
              </w:rPr>
            </w:pPr>
            <w:r>
              <w:rPr>
                <w:rFonts w:ascii="Calibri" w:hAnsi="Calibri" w:cs="Calibri"/>
                <w:szCs w:val="24"/>
              </w:rPr>
              <w:t>A relevant qualification e.g. community development, social work, mentoring/coaching</w:t>
            </w:r>
          </w:p>
        </w:tc>
      </w:tr>
      <w:tr w:rsidR="00EF2D36" w:rsidRPr="006A7C8F" w14:paraId="2B6950E7" w14:textId="77777777" w:rsidTr="009129B6">
        <w:tc>
          <w:tcPr>
            <w:tcW w:w="952" w:type="dxa"/>
          </w:tcPr>
          <w:p w14:paraId="6B1F3375" w14:textId="77777777" w:rsidR="00EF2D36" w:rsidRPr="006A7C8F" w:rsidRDefault="00EF2D36" w:rsidP="009129B6">
            <w:pPr>
              <w:pStyle w:val="BodyTextIndent"/>
              <w:widowControl/>
              <w:ind w:left="0"/>
              <w:rPr>
                <w:rFonts w:ascii="Calibri" w:hAnsi="Calibri" w:cs="Calibri"/>
                <w:szCs w:val="24"/>
              </w:rPr>
            </w:pPr>
          </w:p>
        </w:tc>
        <w:tc>
          <w:tcPr>
            <w:tcW w:w="4685" w:type="dxa"/>
          </w:tcPr>
          <w:p w14:paraId="27060957" w14:textId="77777777" w:rsidR="00EF2D36" w:rsidRPr="006A7C8F" w:rsidRDefault="00EF2D36" w:rsidP="009129B6">
            <w:pPr>
              <w:pStyle w:val="BodyTextIndent"/>
              <w:widowControl/>
              <w:ind w:left="0"/>
              <w:rPr>
                <w:rFonts w:ascii="Calibri" w:hAnsi="Calibri" w:cs="Calibri"/>
                <w:szCs w:val="24"/>
              </w:rPr>
            </w:pPr>
          </w:p>
        </w:tc>
        <w:tc>
          <w:tcPr>
            <w:tcW w:w="567" w:type="dxa"/>
          </w:tcPr>
          <w:p w14:paraId="2DA10F6B" w14:textId="77777777" w:rsidR="00EF2D36" w:rsidRPr="006A7C8F" w:rsidRDefault="00EF2D36" w:rsidP="009129B6">
            <w:pPr>
              <w:pStyle w:val="BodyTextIndent"/>
              <w:widowControl/>
              <w:ind w:left="0"/>
              <w:rPr>
                <w:rFonts w:ascii="Calibri" w:hAnsi="Calibri" w:cs="Calibri"/>
                <w:szCs w:val="24"/>
              </w:rPr>
            </w:pPr>
          </w:p>
        </w:tc>
        <w:tc>
          <w:tcPr>
            <w:tcW w:w="4677" w:type="dxa"/>
          </w:tcPr>
          <w:p w14:paraId="16D95A49" w14:textId="77777777" w:rsidR="00EF2D36" w:rsidRPr="006A7C8F" w:rsidRDefault="00EF2D36" w:rsidP="009129B6">
            <w:pPr>
              <w:pStyle w:val="BodyTextIndent"/>
              <w:widowControl/>
              <w:ind w:left="0"/>
              <w:rPr>
                <w:rFonts w:ascii="Calibri" w:hAnsi="Calibri" w:cs="Calibri"/>
                <w:szCs w:val="24"/>
              </w:rPr>
            </w:pPr>
          </w:p>
        </w:tc>
      </w:tr>
    </w:tbl>
    <w:p w14:paraId="0251721B" w14:textId="77777777" w:rsidR="00EF2D36" w:rsidRPr="006A7C8F" w:rsidRDefault="00EF2D36" w:rsidP="00EF2D36">
      <w:pPr>
        <w:pStyle w:val="BodyTextIndent"/>
        <w:widowControl/>
        <w:ind w:left="0"/>
        <w:jc w:val="both"/>
        <w:rPr>
          <w:rFonts w:ascii="Calibri" w:hAnsi="Calibri" w:cs="Calibri"/>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685"/>
        <w:gridCol w:w="567"/>
        <w:gridCol w:w="4677"/>
      </w:tblGrid>
      <w:tr w:rsidR="00EF2D36" w:rsidRPr="006A7C8F" w14:paraId="6F52D3CB" w14:textId="77777777" w:rsidTr="009129B6">
        <w:tc>
          <w:tcPr>
            <w:tcW w:w="10881" w:type="dxa"/>
            <w:gridSpan w:val="4"/>
            <w:shd w:val="clear" w:color="auto" w:fill="D9D9D9"/>
          </w:tcPr>
          <w:p w14:paraId="09933487" w14:textId="77777777" w:rsidR="00EF2D36" w:rsidRPr="006A7C8F" w:rsidRDefault="00EF2D36" w:rsidP="009129B6">
            <w:pPr>
              <w:pStyle w:val="BodyTextIndent"/>
              <w:widowControl/>
              <w:ind w:left="0"/>
              <w:jc w:val="center"/>
              <w:rPr>
                <w:rFonts w:ascii="Calibri" w:hAnsi="Calibri" w:cs="Calibri"/>
                <w:szCs w:val="24"/>
              </w:rPr>
            </w:pPr>
            <w:r w:rsidRPr="006A7C8F">
              <w:rPr>
                <w:rFonts w:ascii="Calibri" w:hAnsi="Calibri" w:cs="Calibri"/>
                <w:szCs w:val="24"/>
              </w:rPr>
              <w:t>Circumstances</w:t>
            </w:r>
          </w:p>
        </w:tc>
      </w:tr>
      <w:tr w:rsidR="00EF2D36" w:rsidRPr="006A7C8F" w14:paraId="5F9AAEE4" w14:textId="77777777" w:rsidTr="009129B6">
        <w:tc>
          <w:tcPr>
            <w:tcW w:w="5637" w:type="dxa"/>
            <w:gridSpan w:val="2"/>
          </w:tcPr>
          <w:p w14:paraId="5793FEC8"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Essential</w:t>
            </w:r>
          </w:p>
        </w:tc>
        <w:tc>
          <w:tcPr>
            <w:tcW w:w="5244" w:type="dxa"/>
            <w:gridSpan w:val="2"/>
          </w:tcPr>
          <w:p w14:paraId="63A22CB9" w14:textId="77777777" w:rsidR="00EF2D36" w:rsidRPr="006A7C8F" w:rsidRDefault="00EF2D36" w:rsidP="009129B6">
            <w:pPr>
              <w:pStyle w:val="BodyTextIndent"/>
              <w:widowControl/>
              <w:ind w:left="0"/>
              <w:jc w:val="center"/>
              <w:rPr>
                <w:rFonts w:ascii="Calibri" w:hAnsi="Calibri" w:cs="Calibri"/>
                <w:b/>
                <w:szCs w:val="24"/>
              </w:rPr>
            </w:pPr>
            <w:r w:rsidRPr="006A7C8F">
              <w:rPr>
                <w:rFonts w:ascii="Calibri" w:hAnsi="Calibri" w:cs="Calibri"/>
                <w:b/>
                <w:szCs w:val="24"/>
              </w:rPr>
              <w:t>Desirable</w:t>
            </w:r>
          </w:p>
        </w:tc>
      </w:tr>
      <w:tr w:rsidR="00EF2D36" w:rsidRPr="006A7C8F" w14:paraId="586C465A" w14:textId="77777777" w:rsidTr="009129B6">
        <w:tc>
          <w:tcPr>
            <w:tcW w:w="952" w:type="dxa"/>
          </w:tcPr>
          <w:p w14:paraId="4C343A11" w14:textId="77777777" w:rsidR="00EF2D36" w:rsidRPr="00F449BD" w:rsidRDefault="00EF2D36" w:rsidP="009129B6">
            <w:pPr>
              <w:pStyle w:val="BodyTextIndent"/>
              <w:widowControl/>
              <w:ind w:left="0"/>
              <w:rPr>
                <w:rFonts w:ascii="Calibri" w:hAnsi="Calibri" w:cs="Calibri"/>
                <w:sz w:val="22"/>
                <w:szCs w:val="22"/>
              </w:rPr>
            </w:pPr>
          </w:p>
        </w:tc>
        <w:tc>
          <w:tcPr>
            <w:tcW w:w="4685" w:type="dxa"/>
          </w:tcPr>
          <w:p w14:paraId="0AA484D5" w14:textId="77777777" w:rsidR="00EF2D36" w:rsidRPr="00F449BD" w:rsidRDefault="00EF2D36" w:rsidP="009129B6">
            <w:pPr>
              <w:pStyle w:val="BodyTextIndent"/>
              <w:widowControl/>
              <w:ind w:left="0"/>
              <w:rPr>
                <w:rFonts w:ascii="Calibri" w:hAnsi="Calibri" w:cs="Calibri"/>
                <w:sz w:val="22"/>
                <w:szCs w:val="22"/>
              </w:rPr>
            </w:pPr>
            <w:r w:rsidRPr="00F449BD">
              <w:rPr>
                <w:rFonts w:ascii="Calibri" w:hAnsi="Calibri" w:cs="Calibri"/>
                <w:sz w:val="22"/>
                <w:szCs w:val="22"/>
              </w:rPr>
              <w:t>DBS will be required</w:t>
            </w:r>
          </w:p>
        </w:tc>
        <w:tc>
          <w:tcPr>
            <w:tcW w:w="567" w:type="dxa"/>
          </w:tcPr>
          <w:p w14:paraId="64888D02" w14:textId="77777777" w:rsidR="00EF2D36" w:rsidRPr="006A7C8F" w:rsidRDefault="001A3D01" w:rsidP="009129B6">
            <w:pPr>
              <w:pStyle w:val="BodyTextIndent"/>
              <w:widowControl/>
              <w:ind w:left="0"/>
              <w:rPr>
                <w:rFonts w:ascii="Calibri" w:hAnsi="Calibri" w:cs="Calibri"/>
                <w:szCs w:val="24"/>
              </w:rPr>
            </w:pPr>
            <w:r w:rsidRPr="000C1F1B">
              <w:rPr>
                <w:rFonts w:ascii="Calibri" w:hAnsi="Calibri" w:cs="Calibri"/>
                <w:sz w:val="22"/>
                <w:szCs w:val="22"/>
              </w:rPr>
              <w:t>AF/I</w:t>
            </w:r>
          </w:p>
        </w:tc>
        <w:tc>
          <w:tcPr>
            <w:tcW w:w="4677" w:type="dxa"/>
          </w:tcPr>
          <w:p w14:paraId="65967751" w14:textId="77777777" w:rsidR="00EF2D36" w:rsidRPr="006A7C8F" w:rsidRDefault="00345A14" w:rsidP="009129B6">
            <w:pPr>
              <w:pStyle w:val="BodyTextIndent"/>
              <w:widowControl/>
              <w:ind w:left="0"/>
              <w:rPr>
                <w:rFonts w:ascii="Calibri" w:hAnsi="Calibri" w:cs="Calibri"/>
                <w:szCs w:val="24"/>
              </w:rPr>
            </w:pPr>
            <w:r>
              <w:rPr>
                <w:rFonts w:ascii="Calibri" w:hAnsi="Calibri" w:cs="Calibri"/>
                <w:szCs w:val="24"/>
              </w:rPr>
              <w:t xml:space="preserve">A full, clean, current UK driving licence and access to a car </w:t>
            </w:r>
          </w:p>
        </w:tc>
      </w:tr>
      <w:tr w:rsidR="00EF2D36" w:rsidRPr="006A7C8F" w14:paraId="602F1E5E" w14:textId="77777777" w:rsidTr="009129B6">
        <w:tc>
          <w:tcPr>
            <w:tcW w:w="952" w:type="dxa"/>
          </w:tcPr>
          <w:p w14:paraId="4CD3C210" w14:textId="77777777" w:rsidR="00EF2D36" w:rsidRPr="00F449BD" w:rsidRDefault="00EF2D36" w:rsidP="009129B6">
            <w:pPr>
              <w:pStyle w:val="BodyTextIndent"/>
              <w:widowControl/>
              <w:ind w:left="0"/>
              <w:rPr>
                <w:rFonts w:ascii="Calibri" w:hAnsi="Calibri" w:cs="Calibri"/>
                <w:sz w:val="22"/>
                <w:szCs w:val="22"/>
              </w:rPr>
            </w:pPr>
            <w:r w:rsidRPr="00F449BD">
              <w:rPr>
                <w:rFonts w:ascii="Calibri" w:hAnsi="Calibri" w:cs="Calibri"/>
                <w:sz w:val="22"/>
                <w:szCs w:val="22"/>
              </w:rPr>
              <w:t>I</w:t>
            </w:r>
          </w:p>
        </w:tc>
        <w:tc>
          <w:tcPr>
            <w:tcW w:w="4685" w:type="dxa"/>
          </w:tcPr>
          <w:p w14:paraId="72C8B1B5" w14:textId="77777777" w:rsidR="00EF2D36" w:rsidRPr="00345A14" w:rsidRDefault="00EF2D36" w:rsidP="009129B6">
            <w:pPr>
              <w:pStyle w:val="BodyTextIndent"/>
              <w:widowControl/>
              <w:ind w:left="0"/>
              <w:rPr>
                <w:rFonts w:ascii="Calibri" w:hAnsi="Calibri" w:cs="Calibri"/>
                <w:sz w:val="22"/>
                <w:szCs w:val="22"/>
              </w:rPr>
            </w:pPr>
            <w:r w:rsidRPr="00345A14">
              <w:rPr>
                <w:rFonts w:ascii="Calibri" w:hAnsi="Calibri" w:cs="Calibri"/>
                <w:sz w:val="22"/>
                <w:szCs w:val="22"/>
              </w:rPr>
              <w:t>Willingness to attend training</w:t>
            </w:r>
          </w:p>
        </w:tc>
        <w:tc>
          <w:tcPr>
            <w:tcW w:w="567" w:type="dxa"/>
          </w:tcPr>
          <w:p w14:paraId="18565B0D" w14:textId="77777777" w:rsidR="00EF2D36" w:rsidRPr="006A7C8F" w:rsidRDefault="00EF2D36" w:rsidP="009129B6">
            <w:pPr>
              <w:pStyle w:val="BodyTextIndent"/>
              <w:widowControl/>
              <w:ind w:left="0"/>
              <w:rPr>
                <w:rFonts w:ascii="Calibri" w:hAnsi="Calibri" w:cs="Calibri"/>
                <w:szCs w:val="24"/>
              </w:rPr>
            </w:pPr>
          </w:p>
        </w:tc>
        <w:tc>
          <w:tcPr>
            <w:tcW w:w="4677" w:type="dxa"/>
          </w:tcPr>
          <w:p w14:paraId="43EFC396" w14:textId="77777777" w:rsidR="00EF2D36" w:rsidRPr="006A7C8F" w:rsidRDefault="00EF2D36" w:rsidP="009129B6">
            <w:pPr>
              <w:pStyle w:val="BodyTextIndent"/>
              <w:widowControl/>
              <w:ind w:left="0"/>
              <w:rPr>
                <w:rFonts w:ascii="Calibri" w:hAnsi="Calibri" w:cs="Calibri"/>
                <w:szCs w:val="24"/>
              </w:rPr>
            </w:pPr>
          </w:p>
        </w:tc>
      </w:tr>
      <w:tr w:rsidR="00345A14" w:rsidRPr="006A7C8F" w14:paraId="288447E2" w14:textId="77777777" w:rsidTr="009129B6">
        <w:tc>
          <w:tcPr>
            <w:tcW w:w="952" w:type="dxa"/>
          </w:tcPr>
          <w:p w14:paraId="0AACE3ED" w14:textId="77777777" w:rsidR="00345A14" w:rsidRPr="00F449BD" w:rsidRDefault="001A3D01" w:rsidP="009129B6">
            <w:pPr>
              <w:pStyle w:val="BodyTextIndent"/>
              <w:widowControl/>
              <w:ind w:left="0"/>
              <w:rPr>
                <w:rFonts w:ascii="Calibri" w:hAnsi="Calibri" w:cs="Calibri"/>
                <w:sz w:val="22"/>
                <w:szCs w:val="22"/>
              </w:rPr>
            </w:pPr>
            <w:r>
              <w:rPr>
                <w:rFonts w:ascii="Calibri" w:hAnsi="Calibri" w:cs="Calibri"/>
                <w:sz w:val="22"/>
                <w:szCs w:val="22"/>
              </w:rPr>
              <w:t>I</w:t>
            </w:r>
          </w:p>
        </w:tc>
        <w:tc>
          <w:tcPr>
            <w:tcW w:w="4685" w:type="dxa"/>
          </w:tcPr>
          <w:p w14:paraId="25B0C488" w14:textId="77777777" w:rsidR="00345A14" w:rsidRPr="00345A14" w:rsidRDefault="00345A14" w:rsidP="009129B6">
            <w:pPr>
              <w:pStyle w:val="BodyTextIndent"/>
              <w:widowControl/>
              <w:ind w:left="0"/>
              <w:rPr>
                <w:rFonts w:ascii="Calibri" w:hAnsi="Calibri" w:cs="Calibri"/>
                <w:sz w:val="22"/>
                <w:szCs w:val="22"/>
              </w:rPr>
            </w:pPr>
            <w:r w:rsidRPr="00345A14">
              <w:rPr>
                <w:rFonts w:ascii="Calibri" w:hAnsi="Calibri" w:cs="Calibri"/>
                <w:sz w:val="22"/>
                <w:szCs w:val="22"/>
              </w:rPr>
              <w:t>Able and willing to work some evenings and weekends</w:t>
            </w:r>
          </w:p>
        </w:tc>
        <w:tc>
          <w:tcPr>
            <w:tcW w:w="567" w:type="dxa"/>
          </w:tcPr>
          <w:p w14:paraId="0970492F" w14:textId="77777777" w:rsidR="00345A14" w:rsidRPr="006A7C8F" w:rsidRDefault="00345A14" w:rsidP="009129B6">
            <w:pPr>
              <w:pStyle w:val="BodyTextIndent"/>
              <w:widowControl/>
              <w:ind w:left="0"/>
              <w:rPr>
                <w:rFonts w:ascii="Calibri" w:hAnsi="Calibri" w:cs="Calibri"/>
                <w:szCs w:val="24"/>
              </w:rPr>
            </w:pPr>
          </w:p>
        </w:tc>
        <w:tc>
          <w:tcPr>
            <w:tcW w:w="4677" w:type="dxa"/>
          </w:tcPr>
          <w:p w14:paraId="33B45742" w14:textId="77777777" w:rsidR="00345A14" w:rsidRPr="006A7C8F" w:rsidRDefault="00345A14" w:rsidP="009129B6">
            <w:pPr>
              <w:pStyle w:val="BodyTextIndent"/>
              <w:widowControl/>
              <w:ind w:left="0"/>
              <w:rPr>
                <w:rFonts w:ascii="Calibri" w:hAnsi="Calibri" w:cs="Calibri"/>
                <w:szCs w:val="24"/>
              </w:rPr>
            </w:pPr>
          </w:p>
        </w:tc>
      </w:tr>
    </w:tbl>
    <w:p w14:paraId="75C678D3" w14:textId="77777777" w:rsidR="00EF2D36" w:rsidRPr="006A7C8F" w:rsidRDefault="00EF2D36" w:rsidP="00EF2D36">
      <w:pPr>
        <w:pStyle w:val="BodyTextIndent"/>
        <w:widowControl/>
        <w:ind w:left="0"/>
        <w:jc w:val="both"/>
        <w:rPr>
          <w:rFonts w:ascii="Calibri" w:hAnsi="Calibri" w:cs="Calibri"/>
          <w:szCs w:val="24"/>
        </w:rPr>
      </w:pPr>
    </w:p>
    <w:p w14:paraId="5A161AAE" w14:textId="77777777" w:rsidR="007D438C" w:rsidRPr="00D10226" w:rsidRDefault="007D438C">
      <w:pPr>
        <w:pStyle w:val="BodyTextIndent"/>
        <w:widowControl/>
        <w:rPr>
          <w:rFonts w:ascii="Calibri" w:hAnsi="Calibri" w:cs="Calibri"/>
          <w:b/>
          <w:sz w:val="22"/>
          <w:szCs w:val="22"/>
        </w:rPr>
      </w:pPr>
    </w:p>
    <w:p w14:paraId="1D0A71EF" w14:textId="77777777" w:rsidR="007D438C" w:rsidRDefault="007D438C" w:rsidP="00A65A4F">
      <w:pPr>
        <w:pStyle w:val="BodyTextIndent"/>
        <w:widowControl/>
        <w:jc w:val="center"/>
        <w:rPr>
          <w:rFonts w:ascii="Calibri" w:hAnsi="Calibri" w:cs="Calibri"/>
          <w:b/>
          <w:sz w:val="22"/>
          <w:szCs w:val="22"/>
        </w:rPr>
      </w:pPr>
    </w:p>
    <w:p w14:paraId="34C1A6CE" w14:textId="77777777" w:rsidR="007D438C" w:rsidRDefault="007D438C" w:rsidP="00A65A4F">
      <w:pPr>
        <w:pStyle w:val="BodyTextIndent"/>
        <w:widowControl/>
        <w:jc w:val="center"/>
        <w:rPr>
          <w:rFonts w:ascii="Calibri" w:hAnsi="Calibri" w:cs="Calibri"/>
          <w:b/>
          <w:sz w:val="22"/>
          <w:szCs w:val="22"/>
        </w:rPr>
      </w:pPr>
    </w:p>
    <w:p w14:paraId="04290388" w14:textId="77777777" w:rsidR="007D438C" w:rsidRDefault="007D438C" w:rsidP="00A65A4F">
      <w:pPr>
        <w:pStyle w:val="BodyTextIndent"/>
        <w:widowControl/>
        <w:jc w:val="center"/>
        <w:rPr>
          <w:rFonts w:ascii="Calibri" w:hAnsi="Calibri" w:cs="Calibri"/>
          <w:b/>
          <w:sz w:val="22"/>
          <w:szCs w:val="22"/>
        </w:rPr>
      </w:pPr>
    </w:p>
    <w:p w14:paraId="347931F4" w14:textId="77777777" w:rsidR="007D438C" w:rsidRDefault="007D438C" w:rsidP="00A65A4F">
      <w:pPr>
        <w:pStyle w:val="BodyTextIndent"/>
        <w:widowControl/>
        <w:jc w:val="center"/>
        <w:rPr>
          <w:rFonts w:ascii="Calibri" w:hAnsi="Calibri" w:cs="Calibri"/>
          <w:b/>
          <w:sz w:val="22"/>
          <w:szCs w:val="22"/>
        </w:rPr>
      </w:pPr>
    </w:p>
    <w:sectPr w:rsidR="007D438C" w:rsidSect="00F02FF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832C" w14:textId="77777777" w:rsidR="002839E7" w:rsidRDefault="002839E7" w:rsidP="00F05A5D">
      <w:r>
        <w:separator/>
      </w:r>
    </w:p>
  </w:endnote>
  <w:endnote w:type="continuationSeparator" w:id="0">
    <w:p w14:paraId="44B05E7A" w14:textId="77777777" w:rsidR="002839E7" w:rsidRDefault="002839E7" w:rsidP="00F0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39E6" w14:textId="77777777" w:rsidR="00F05A5D" w:rsidRDefault="00F05A5D">
    <w:pPr>
      <w:pStyle w:val="Footer"/>
    </w:pPr>
    <w:r>
      <w:t>Originators initials / JDPS /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9DB8" w14:textId="77777777" w:rsidR="002839E7" w:rsidRDefault="002839E7" w:rsidP="00F05A5D">
      <w:r>
        <w:separator/>
      </w:r>
    </w:p>
  </w:footnote>
  <w:footnote w:type="continuationSeparator" w:id="0">
    <w:p w14:paraId="06FC1D44" w14:textId="77777777" w:rsidR="002839E7" w:rsidRDefault="002839E7" w:rsidP="00F0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2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DB30D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F032F97"/>
    <w:multiLevelType w:val="hybridMultilevel"/>
    <w:tmpl w:val="FBC8D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B468C3"/>
    <w:multiLevelType w:val="hybridMultilevel"/>
    <w:tmpl w:val="76028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91C6A"/>
    <w:multiLevelType w:val="hybridMultilevel"/>
    <w:tmpl w:val="AB464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974F5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70F55E3"/>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493763397">
    <w:abstractNumId w:val="0"/>
  </w:num>
  <w:num w:numId="2" w16cid:durableId="1725251779">
    <w:abstractNumId w:val="6"/>
  </w:num>
  <w:num w:numId="3" w16cid:durableId="1278416241">
    <w:abstractNumId w:val="1"/>
  </w:num>
  <w:num w:numId="4" w16cid:durableId="1470898317">
    <w:abstractNumId w:val="5"/>
  </w:num>
  <w:num w:numId="5" w16cid:durableId="1876845755">
    <w:abstractNumId w:val="4"/>
  </w:num>
  <w:num w:numId="6" w16cid:durableId="873350968">
    <w:abstractNumId w:val="2"/>
  </w:num>
  <w:num w:numId="7" w16cid:durableId="193936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E0"/>
    <w:rsid w:val="00005F9E"/>
    <w:rsid w:val="000A2C9C"/>
    <w:rsid w:val="000B68E9"/>
    <w:rsid w:val="000C1F1B"/>
    <w:rsid w:val="000D3A37"/>
    <w:rsid w:val="000F1497"/>
    <w:rsid w:val="000F4ED2"/>
    <w:rsid w:val="00154CAF"/>
    <w:rsid w:val="001565E2"/>
    <w:rsid w:val="00162F2D"/>
    <w:rsid w:val="00181356"/>
    <w:rsid w:val="001A3D01"/>
    <w:rsid w:val="001F44ED"/>
    <w:rsid w:val="0022553B"/>
    <w:rsid w:val="00263B3D"/>
    <w:rsid w:val="00272BAC"/>
    <w:rsid w:val="002839E7"/>
    <w:rsid w:val="002D0F7A"/>
    <w:rsid w:val="002E0601"/>
    <w:rsid w:val="00326BF3"/>
    <w:rsid w:val="00332E80"/>
    <w:rsid w:val="00345A14"/>
    <w:rsid w:val="00354379"/>
    <w:rsid w:val="003A11B1"/>
    <w:rsid w:val="003B1CD6"/>
    <w:rsid w:val="003C2251"/>
    <w:rsid w:val="004009A6"/>
    <w:rsid w:val="004320E0"/>
    <w:rsid w:val="004434E9"/>
    <w:rsid w:val="00444102"/>
    <w:rsid w:val="00446199"/>
    <w:rsid w:val="00457FA0"/>
    <w:rsid w:val="00476403"/>
    <w:rsid w:val="004843CA"/>
    <w:rsid w:val="00492F9F"/>
    <w:rsid w:val="004C10A6"/>
    <w:rsid w:val="00523411"/>
    <w:rsid w:val="005C530B"/>
    <w:rsid w:val="005D1C10"/>
    <w:rsid w:val="0062099F"/>
    <w:rsid w:val="00635AA3"/>
    <w:rsid w:val="00647FE6"/>
    <w:rsid w:val="006A2746"/>
    <w:rsid w:val="006A7C8F"/>
    <w:rsid w:val="006C7D0C"/>
    <w:rsid w:val="006D322C"/>
    <w:rsid w:val="007D438C"/>
    <w:rsid w:val="007F1C03"/>
    <w:rsid w:val="007F4400"/>
    <w:rsid w:val="00806858"/>
    <w:rsid w:val="00871608"/>
    <w:rsid w:val="008C0B42"/>
    <w:rsid w:val="008C37CF"/>
    <w:rsid w:val="009129B6"/>
    <w:rsid w:val="00991D53"/>
    <w:rsid w:val="009C5335"/>
    <w:rsid w:val="00A63AE7"/>
    <w:rsid w:val="00A65A4F"/>
    <w:rsid w:val="00A81217"/>
    <w:rsid w:val="00B0457B"/>
    <w:rsid w:val="00B05689"/>
    <w:rsid w:val="00B3181E"/>
    <w:rsid w:val="00B46801"/>
    <w:rsid w:val="00B96513"/>
    <w:rsid w:val="00C562CD"/>
    <w:rsid w:val="00C70609"/>
    <w:rsid w:val="00CE254A"/>
    <w:rsid w:val="00CE7EDB"/>
    <w:rsid w:val="00CF21DB"/>
    <w:rsid w:val="00D10226"/>
    <w:rsid w:val="00D1102F"/>
    <w:rsid w:val="00D1564A"/>
    <w:rsid w:val="00D257CC"/>
    <w:rsid w:val="00D87186"/>
    <w:rsid w:val="00E01B6D"/>
    <w:rsid w:val="00E12320"/>
    <w:rsid w:val="00E206D1"/>
    <w:rsid w:val="00E42AB4"/>
    <w:rsid w:val="00EA509E"/>
    <w:rsid w:val="00EA618F"/>
    <w:rsid w:val="00EB5395"/>
    <w:rsid w:val="00ED3850"/>
    <w:rsid w:val="00EF2D36"/>
    <w:rsid w:val="00F02FF8"/>
    <w:rsid w:val="00F05A5D"/>
    <w:rsid w:val="00F449BD"/>
    <w:rsid w:val="00F5590A"/>
    <w:rsid w:val="00F66406"/>
    <w:rsid w:val="00F73225"/>
    <w:rsid w:val="00F958FA"/>
    <w:rsid w:val="00FB2DA6"/>
    <w:rsid w:val="00FB69CE"/>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A5CC6"/>
  <w15:chartTrackingRefBased/>
  <w15:docId w15:val="{8CDB467A-4EA4-0048-A91E-97678D00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rFonts w:ascii="Tahoma" w:hAnsi="Tahoma"/>
      <w:sz w:val="24"/>
    </w:rPr>
  </w:style>
  <w:style w:type="paragraph" w:styleId="Heading2">
    <w:name w:val="heading 2"/>
    <w:basedOn w:val="Normal"/>
    <w:next w:val="Normal"/>
    <w:link w:val="Heading2Char"/>
    <w:semiHidden/>
    <w:unhideWhenUsed/>
    <w:qFormat/>
    <w:rsid w:val="003A11B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left="720"/>
    </w:pPr>
    <w:rPr>
      <w:sz w:val="24"/>
      <w:lang w:val="en-GB"/>
    </w:rPr>
  </w:style>
  <w:style w:type="paragraph" w:styleId="Header">
    <w:name w:val="header"/>
    <w:basedOn w:val="Normal"/>
    <w:link w:val="HeaderChar"/>
    <w:rsid w:val="00F05A5D"/>
    <w:pPr>
      <w:tabs>
        <w:tab w:val="center" w:pos="4513"/>
        <w:tab w:val="right" w:pos="9026"/>
      </w:tabs>
    </w:pPr>
  </w:style>
  <w:style w:type="character" w:customStyle="1" w:styleId="HeaderChar">
    <w:name w:val="Header Char"/>
    <w:link w:val="Header"/>
    <w:rsid w:val="00F05A5D"/>
    <w:rPr>
      <w:lang w:val="en-US"/>
    </w:rPr>
  </w:style>
  <w:style w:type="paragraph" w:styleId="Footer">
    <w:name w:val="footer"/>
    <w:basedOn w:val="Normal"/>
    <w:link w:val="FooterChar"/>
    <w:rsid w:val="00F05A5D"/>
    <w:pPr>
      <w:tabs>
        <w:tab w:val="center" w:pos="4513"/>
        <w:tab w:val="right" w:pos="9026"/>
      </w:tabs>
    </w:pPr>
  </w:style>
  <w:style w:type="character" w:customStyle="1" w:styleId="FooterChar">
    <w:name w:val="Footer Char"/>
    <w:link w:val="Footer"/>
    <w:rsid w:val="00F05A5D"/>
    <w:rPr>
      <w:lang w:val="en-US"/>
    </w:rPr>
  </w:style>
  <w:style w:type="character" w:customStyle="1" w:styleId="BodyTextIndentChar">
    <w:name w:val="Body Text Indent Char"/>
    <w:link w:val="BodyTextIndent"/>
    <w:rsid w:val="00A65A4F"/>
    <w:rPr>
      <w:sz w:val="24"/>
    </w:rPr>
  </w:style>
  <w:style w:type="character" w:customStyle="1" w:styleId="Heading2Char">
    <w:name w:val="Heading 2 Char"/>
    <w:link w:val="Heading2"/>
    <w:semiHidden/>
    <w:rsid w:val="003A11B1"/>
    <w:rPr>
      <w:rFonts w:ascii="Calibri Light" w:eastAsia="Times New Roman" w:hAnsi="Calibri Light" w:cs="Times New Roman"/>
      <w:b/>
      <w:bCs/>
      <w:i/>
      <w:iCs/>
      <w:sz w:val="28"/>
      <w:szCs w:val="28"/>
      <w:lang w:val="en-US"/>
    </w:rPr>
  </w:style>
  <w:style w:type="paragraph" w:styleId="ListParagraph">
    <w:name w:val="List Paragraph"/>
    <w:basedOn w:val="Normal"/>
    <w:uiPriority w:val="34"/>
    <w:qFormat/>
    <w:rsid w:val="003A11B1"/>
    <w:pPr>
      <w:spacing w:after="200" w:line="276" w:lineRule="auto"/>
      <w:ind w:left="720"/>
      <w:contextualSpacing/>
    </w:pPr>
    <w:rPr>
      <w:rFonts w:ascii="Calibri" w:eastAsia="Calibri" w:hAnsi="Calibri"/>
      <w:sz w:val="22"/>
      <w:szCs w:val="22"/>
      <w:lang w:val="en-GB" w:eastAsia="en-US"/>
    </w:rPr>
  </w:style>
  <w:style w:type="paragraph" w:styleId="Caption">
    <w:name w:val="caption"/>
    <w:basedOn w:val="Normal"/>
    <w:next w:val="Normal"/>
    <w:uiPriority w:val="99"/>
    <w:qFormat/>
    <w:rsid w:val="003A11B1"/>
    <w:pPr>
      <w:jc w:val="center"/>
    </w:pPr>
    <w:rPr>
      <w:rFonts w:ascii="Arial" w:eastAsia="Calibri" w:hAnsi="Arial" w:cs="Arial"/>
      <w:b/>
      <w:bCs/>
      <w:sz w:val="28"/>
      <w:szCs w:val="24"/>
      <w:lang w:val="en-GB" w:eastAsia="en-US"/>
    </w:rPr>
  </w:style>
  <w:style w:type="paragraph" w:styleId="NoSpacing">
    <w:name w:val="No Spacing"/>
    <w:uiPriority w:val="1"/>
    <w:qFormat/>
    <w:rsid w:val="003A11B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1121</Words>
  <Characters>6685</Characters>
  <Application>Microsoft Office Word</Application>
  <DocSecurity>0</DocSecurity>
  <Lines>278</Lines>
  <Paragraphs>141</Paragraphs>
  <ScaleCrop>false</ScaleCrop>
  <HeadingPairs>
    <vt:vector size="2" baseType="variant">
      <vt:variant>
        <vt:lpstr>Title</vt:lpstr>
      </vt:variant>
      <vt:variant>
        <vt:i4>1</vt:i4>
      </vt:variant>
    </vt:vector>
  </HeadingPairs>
  <TitlesOfParts>
    <vt:vector size="1" baseType="lpstr">
      <vt:lpstr>BID</vt:lpstr>
    </vt:vector>
  </TitlesOfParts>
  <Company>Services for Deaf People</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c:title>
  <dc:subject/>
  <dc:creator>heather</dc:creator>
  <cp:keywords/>
  <cp:lastModifiedBy>Sarah Treadwell-Baker</cp:lastModifiedBy>
  <cp:revision>2</cp:revision>
  <cp:lastPrinted>2006-11-15T13:12:00Z</cp:lastPrinted>
  <dcterms:created xsi:type="dcterms:W3CDTF">2026-02-24T17:02:00Z</dcterms:created>
  <dcterms:modified xsi:type="dcterms:W3CDTF">2026-02-24T17:02:00Z</dcterms:modified>
</cp:coreProperties>
</file>